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BD0A" w14:textId="77777777" w:rsidR="00383A91" w:rsidRDefault="00383A91">
      <w:r w:rsidRPr="00383A91">
        <w:rPr>
          <w:b/>
          <w:bCs/>
        </w:rPr>
        <w:t>An Introduction to Social Value Activity in Sunderland</w:t>
      </w:r>
      <w:r>
        <w:t xml:space="preserve"> </w:t>
      </w:r>
    </w:p>
    <w:p w14:paraId="4C023913" w14:textId="21C7144E" w:rsidR="007D16DC" w:rsidRDefault="00383A91">
      <w:r>
        <w:t xml:space="preserve">Social Value </w:t>
      </w:r>
      <w:r w:rsidRPr="00383A91">
        <w:t>is defined through the Public Services (Social Value) Act (2013) which requires all public sector organisations and their suppliers to look beyond the financial cost of a contract to consider how the services they commission and procure can </w:t>
      </w:r>
      <w:r w:rsidRPr="00383A91">
        <w:rPr>
          <w:b/>
          <w:bCs/>
        </w:rPr>
        <w:t>improve the economic, social and environmental wellbeing of an area</w:t>
      </w:r>
      <w:r w:rsidRPr="00383A91">
        <w:t>.</w:t>
      </w:r>
    </w:p>
    <w:p w14:paraId="01B1EFDA" w14:textId="3D6A3F9B" w:rsidR="00383A91" w:rsidRDefault="00383A91">
      <w:r>
        <w:t xml:space="preserve">When </w:t>
      </w:r>
      <w:r w:rsidR="002A06C8">
        <w:t>Sunderland C</w:t>
      </w:r>
      <w:r>
        <w:t xml:space="preserve">ouncil </w:t>
      </w:r>
      <w:r w:rsidR="002A06C8">
        <w:t xml:space="preserve">procure </w:t>
      </w:r>
      <w:r>
        <w:t xml:space="preserve">construction providers </w:t>
      </w:r>
      <w:r w:rsidR="002A06C8">
        <w:t>to deliver new buildings, in</w:t>
      </w:r>
      <w:r>
        <w:t xml:space="preserve"> addition to receiving a completed building, that development may also have created new jobs, </w:t>
      </w:r>
      <w:r w:rsidR="002A06C8">
        <w:t xml:space="preserve">provided </w:t>
      </w:r>
      <w:r>
        <w:t xml:space="preserve">work experience opportunities, delivered site visits for local schools, </w:t>
      </w:r>
      <w:r w:rsidR="002A06C8">
        <w:t xml:space="preserve">operated/participated in </w:t>
      </w:r>
      <w:r>
        <w:t xml:space="preserve">careers fayres, encouraged girls and young women to consider a career in </w:t>
      </w:r>
      <w:proofErr w:type="gramStart"/>
      <w:r>
        <w:t>construction</w:t>
      </w:r>
      <w:r w:rsidR="002A06C8">
        <w:t>;</w:t>
      </w:r>
      <w:proofErr w:type="gramEnd"/>
      <w:r>
        <w:t xml:space="preserve"> amongst many other benefits.</w:t>
      </w:r>
    </w:p>
    <w:p w14:paraId="3F19CD09" w14:textId="679019D8" w:rsidR="00383A91" w:rsidRDefault="00383A91">
      <w:r>
        <w:t>At the present time Sunderland has an unprecedented amount of construction activity taking place via procured contracts.</w:t>
      </w:r>
    </w:p>
    <w:p w14:paraId="00D05AAC" w14:textId="009D0A73" w:rsidR="002A06C8" w:rsidRDefault="002A06C8">
      <w:r>
        <w:t>To help familiarise people with these new developments there are a range of websites which can be accessed to help bring these to life for both teachers and students.  Useful links to these sites are below: -</w:t>
      </w:r>
    </w:p>
    <w:p w14:paraId="44A3C157" w14:textId="56ACAA97" w:rsidR="002A06C8" w:rsidRDefault="002A06C8">
      <w:r>
        <w:t>Riverside Sunderland</w:t>
      </w:r>
    </w:p>
    <w:p w14:paraId="47C80E23" w14:textId="56FAACE6" w:rsidR="002A06C8" w:rsidRDefault="00C65AF4">
      <w:hyperlink r:id="rId4" w:history="1">
        <w:r w:rsidR="002A06C8" w:rsidRPr="001B144F">
          <w:rPr>
            <w:rStyle w:val="Hyperlink"/>
          </w:rPr>
          <w:t>https://www.bing.com/ck/a?!&amp;&amp;p=d976e68ca47f4f56JmltdHM9MTcyMzQyMDgwMCZpZ3VpZD0zNTM3ZmM1OC04MmE1LTYzN2EtMDMzOS1lODkwODMzMjYyMDcmaW5zaWQ9NTIyMA&amp;ptn=3&amp;ver=2&amp;hsh=3&amp;fclid=3537fc58-82a5-637a-0339-e89083326207&amp;psq=riverside+sunderland+website&amp;u=a1aHR0cHM6Ly93d3cucml2ZXJzaWRlc3VuZGVybGFuZC5jb20v&amp;ntb=1</w:t>
        </w:r>
      </w:hyperlink>
    </w:p>
    <w:p w14:paraId="171237A9" w14:textId="69339DBF" w:rsidR="002A06C8" w:rsidRDefault="002A06C8">
      <w:r>
        <w:t>Culture House</w:t>
      </w:r>
    </w:p>
    <w:p w14:paraId="7AA5448E" w14:textId="2DB6FA58" w:rsidR="002A06C8" w:rsidRDefault="00C65AF4">
      <w:hyperlink r:id="rId5" w:history="1">
        <w:r w:rsidR="002A06C8" w:rsidRPr="001B144F">
          <w:rPr>
            <w:rStyle w:val="Hyperlink"/>
          </w:rPr>
          <w:t>https://www.bing.com/ck/a?!&amp;&amp;p=930d2b39176b6382JmltdHM9MTcyMzQyMDgwMCZpZ3VpZD0zNTM3ZmM1OC04MmE1LTYzN2EtMDMzOS1lODkwODMzMjYyMDcmaW5zaWQ9NTI5MA&amp;ptn=3&amp;ver=2&amp;hsh=3&amp;fclid=3537fc58-82a5-637a-0339-e89083326207&amp;psq=culture+house+sundelrand+website&amp;u=a1aHR0cHM6Ly93d3cuc3VuZGVybGFuZC5nb3YudWsvYXJ0aWNsZS8xODgzNi9MZXQtcy1UYWxrLUN1bHR1cmUtSG91c2U&amp;ntb=1</w:t>
        </w:r>
      </w:hyperlink>
    </w:p>
    <w:p w14:paraId="35F8A381" w14:textId="5E1CEBA5" w:rsidR="002A06C8" w:rsidRDefault="002A06C8">
      <w:r>
        <w:t>Eye Infirmary</w:t>
      </w:r>
    </w:p>
    <w:p w14:paraId="1EB9F5A0" w14:textId="3FBD5488" w:rsidR="002A06C8" w:rsidRDefault="00C65AF4">
      <w:hyperlink r:id="rId6" w:history="1">
        <w:r w:rsidR="002A06C8" w:rsidRPr="001B144F">
          <w:rPr>
            <w:rStyle w:val="Hyperlink"/>
          </w:rPr>
          <w:t>https://www.bing.com/ck/a?!&amp;&amp;p=d3602f75be79e545JmltdHM9MTcyMzQyMDgwMCZpZ3VpZD0zNTM3ZmM1OC04MmE1LTYzN2EtMDMzOS1lODkwODMzMjYyMDcmaW5zaWQ9NTIwNw&amp;ptn=3&amp;ver=2&amp;hsh=3&amp;fclid=3537fc58-82a5-637a-0339-e89083326207&amp;psq=new+eye+infirmary+sunderland+website&amp;u=a1aHR0cHM6Ly93d3cuc3RzZnQubmhzLnVrL25ld2V5ZWhvc3BpdGFsL25ld3MtYW5kLW1lZGlhL2xhdGVzdC1uZXdzL3BsYW5zLXVudmVpbGVkLW5ldy0zNi1taWxsaW9uLWV5ZS1ob3NwaXRhbC1zdW5kZXJsYW5k&amp;ntb=1</w:t>
        </w:r>
      </w:hyperlink>
    </w:p>
    <w:p w14:paraId="671035FF" w14:textId="77777777" w:rsidR="002A06C8" w:rsidRDefault="002A06C8"/>
    <w:p w14:paraId="0441A94F" w14:textId="01C768FC" w:rsidR="002A06C8" w:rsidRDefault="002A06C8">
      <w:r>
        <w:t>Giga Factory</w:t>
      </w:r>
    </w:p>
    <w:p w14:paraId="46DDF1CA" w14:textId="42CDDF21" w:rsidR="002A06C8" w:rsidRDefault="00C65AF4">
      <w:hyperlink r:id="rId7" w:history="1">
        <w:r w:rsidR="002A06C8" w:rsidRPr="001B144F">
          <w:rPr>
            <w:rStyle w:val="Hyperlink"/>
          </w:rPr>
          <w:t>https://www.bing.com/ck/a?!&amp;&amp;p=2c68c20cfa6faa88JmltdHM9MTcyMzQyMDgwMCZpZ3VpZD0zNTM3ZmM1OC04MmE1LTYzN2EtMDMzOS1lODkwODMzMjYyMDcmaW5zaWQ9NTIxOA&amp;ptn=3&amp;ver=2&amp;hsh=3&amp;fclid=3537fc58-82a5-637a-0339-e89083326207&amp;psq=giga+factory+sunderland&amp;u=a1aHR0cHM6Ly9hZXNjLmNvLnVrL2Flc2MtZ2lnYWZhY3RvcnktdXBkYXRlLw&amp;ntb=1</w:t>
        </w:r>
      </w:hyperlink>
    </w:p>
    <w:p w14:paraId="640FCF16" w14:textId="0C1BB535" w:rsidR="002A06C8" w:rsidRDefault="002A06C8">
      <w:r>
        <w:lastRenderedPageBreak/>
        <w:t>New Wear Pedestrian Footbridge</w:t>
      </w:r>
    </w:p>
    <w:p w14:paraId="48C0350B" w14:textId="3E698DAB" w:rsidR="002A06C8" w:rsidRDefault="00C65AF4">
      <w:hyperlink r:id="rId8" w:history="1">
        <w:r w:rsidR="002A06C8" w:rsidRPr="001B144F">
          <w:rPr>
            <w:rStyle w:val="Hyperlink"/>
          </w:rPr>
          <w:t>https://www.bing.com/ck/a?!&amp;&amp;p=ffd46d879e7f1e06JmltdHM9MTcyMzQyMDgwMCZpZ3VpZD0zNTM3ZmM1OC04MmE1LTYzN2EtMDMzOS1lODkwODMzMjYyMDcmaW5zaWQ9NTIzOA&amp;ptn=3&amp;ver=2&amp;hsh=3&amp;fclid=3537fc58-82a5-637a-0339-e89083326207&amp;psq=new+wear+pedestrian+footbridge+sunderland&amp;u=a1aHR0cHM6Ly93d3cucml2ZXJzaWRlc3VuZGVybGFuZC5jb20vYXJ0aWNsZXMvbmV3LXdlYXItZm9vdGJyaWRnZS1tb3Zlcy1haGVhZC0w&amp;ntb=</w:t>
        </w:r>
      </w:hyperlink>
      <w:r w:rsidR="002A06C8" w:rsidRPr="002A06C8">
        <w:t>1</w:t>
      </w:r>
    </w:p>
    <w:p w14:paraId="100BE0B6" w14:textId="6B4BBAA6" w:rsidR="00383A91" w:rsidRDefault="00383A91">
      <w:r>
        <w:t>The</w:t>
      </w:r>
      <w:r w:rsidR="00570B0B">
        <w:t xml:space="preserve"> table below provides a summary of who is working on our behalf to deliver a range of sites/schemes</w:t>
      </w:r>
      <w:r w:rsidR="002A06C8">
        <w:t xml:space="preserve"> across Sunderland</w:t>
      </w:r>
      <w:r>
        <w:t>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2"/>
        <w:gridCol w:w="2032"/>
        <w:gridCol w:w="3062"/>
      </w:tblGrid>
      <w:tr w:rsidR="00570B0B" w14:paraId="3C4FCED4" w14:textId="77777777" w:rsidTr="00570B0B">
        <w:tc>
          <w:tcPr>
            <w:tcW w:w="4077" w:type="dxa"/>
          </w:tcPr>
          <w:p w14:paraId="740D1885" w14:textId="7CA65FE8" w:rsidR="00570B0B" w:rsidRDefault="00570B0B">
            <w:r>
              <w:t>Site/Development</w:t>
            </w:r>
          </w:p>
        </w:tc>
        <w:tc>
          <w:tcPr>
            <w:tcW w:w="2084" w:type="dxa"/>
          </w:tcPr>
          <w:p w14:paraId="35729882" w14:textId="5DC751D3" w:rsidR="00570B0B" w:rsidRDefault="00570B0B">
            <w:r>
              <w:t>Contractor</w:t>
            </w:r>
          </w:p>
        </w:tc>
        <w:tc>
          <w:tcPr>
            <w:tcW w:w="3081" w:type="dxa"/>
          </w:tcPr>
          <w:p w14:paraId="085191B7" w14:textId="59EBAD50" w:rsidR="00570B0B" w:rsidRDefault="00570B0B">
            <w:r>
              <w:t>Website Address</w:t>
            </w:r>
          </w:p>
        </w:tc>
      </w:tr>
      <w:tr w:rsidR="00570B0B" w14:paraId="2FC63DF2" w14:textId="77777777" w:rsidTr="00570B0B">
        <w:tc>
          <w:tcPr>
            <w:tcW w:w="4077" w:type="dxa"/>
          </w:tcPr>
          <w:p w14:paraId="5CBE8171" w14:textId="3794544B" w:rsidR="00570B0B" w:rsidRDefault="00570B0B">
            <w:r>
              <w:t>Culture House</w:t>
            </w:r>
          </w:p>
        </w:tc>
        <w:tc>
          <w:tcPr>
            <w:tcW w:w="2084" w:type="dxa"/>
          </w:tcPr>
          <w:p w14:paraId="1378B182" w14:textId="552EBB28" w:rsidR="00570B0B" w:rsidRDefault="00570B0B">
            <w:r>
              <w:t>KIER</w:t>
            </w:r>
          </w:p>
        </w:tc>
        <w:tc>
          <w:tcPr>
            <w:tcW w:w="3081" w:type="dxa"/>
          </w:tcPr>
          <w:p w14:paraId="29A3A893" w14:textId="7BEFA4CF" w:rsidR="00570B0B" w:rsidRDefault="00C65AF4">
            <w:hyperlink r:id="rId9" w:history="1">
              <w:r w:rsidR="00570B0B" w:rsidRPr="001B144F">
                <w:rPr>
                  <w:rStyle w:val="Hyperlink"/>
                </w:rPr>
                <w:t>www.kier.co.uk</w:t>
              </w:r>
            </w:hyperlink>
          </w:p>
          <w:p w14:paraId="183E7975" w14:textId="4E2995E2" w:rsidR="00570B0B" w:rsidRDefault="00570B0B"/>
        </w:tc>
      </w:tr>
      <w:tr w:rsidR="00570B0B" w14:paraId="7E68D373" w14:textId="77777777" w:rsidTr="00570B0B">
        <w:tc>
          <w:tcPr>
            <w:tcW w:w="4077" w:type="dxa"/>
          </w:tcPr>
          <w:p w14:paraId="6343287B" w14:textId="635B24EE" w:rsidR="00570B0B" w:rsidRDefault="00570B0B">
            <w:r>
              <w:t>Eye Infirmary</w:t>
            </w:r>
          </w:p>
        </w:tc>
        <w:tc>
          <w:tcPr>
            <w:tcW w:w="2084" w:type="dxa"/>
          </w:tcPr>
          <w:p w14:paraId="2274E009" w14:textId="269A3BE8" w:rsidR="00570B0B" w:rsidRDefault="00570B0B">
            <w:r>
              <w:t>KIER</w:t>
            </w:r>
          </w:p>
        </w:tc>
        <w:tc>
          <w:tcPr>
            <w:tcW w:w="3081" w:type="dxa"/>
          </w:tcPr>
          <w:p w14:paraId="62E70838" w14:textId="77777777" w:rsidR="00570B0B" w:rsidRDefault="00C65AF4" w:rsidP="00570B0B">
            <w:hyperlink r:id="rId10" w:history="1">
              <w:r w:rsidR="00570B0B" w:rsidRPr="001B144F">
                <w:rPr>
                  <w:rStyle w:val="Hyperlink"/>
                </w:rPr>
                <w:t>www.kier.co.uk</w:t>
              </w:r>
            </w:hyperlink>
          </w:p>
          <w:p w14:paraId="78C37B94" w14:textId="77777777" w:rsidR="00570B0B" w:rsidRDefault="00570B0B"/>
        </w:tc>
      </w:tr>
      <w:tr w:rsidR="00570B0B" w14:paraId="04540F33" w14:textId="77777777" w:rsidTr="00570B0B">
        <w:tc>
          <w:tcPr>
            <w:tcW w:w="4077" w:type="dxa"/>
          </w:tcPr>
          <w:p w14:paraId="1684D831" w14:textId="42F3A3D2" w:rsidR="00570B0B" w:rsidRDefault="00570B0B">
            <w:r>
              <w:t>New Wear Footbridge</w:t>
            </w:r>
          </w:p>
        </w:tc>
        <w:tc>
          <w:tcPr>
            <w:tcW w:w="2084" w:type="dxa"/>
          </w:tcPr>
          <w:p w14:paraId="01669B8F" w14:textId="6191F2CB" w:rsidR="00570B0B" w:rsidRDefault="00570B0B">
            <w:proofErr w:type="spellStart"/>
            <w:r>
              <w:t>Volkerstevin</w:t>
            </w:r>
            <w:proofErr w:type="spellEnd"/>
            <w:r>
              <w:t xml:space="preserve"> </w:t>
            </w:r>
          </w:p>
        </w:tc>
        <w:tc>
          <w:tcPr>
            <w:tcW w:w="3081" w:type="dxa"/>
          </w:tcPr>
          <w:p w14:paraId="33C1F38F" w14:textId="1D7C7C3C" w:rsidR="00570B0B" w:rsidRDefault="00C65AF4">
            <w:hyperlink r:id="rId11" w:history="1">
              <w:r w:rsidR="00570B0B" w:rsidRPr="001B144F">
                <w:rPr>
                  <w:rStyle w:val="Hyperlink"/>
                </w:rPr>
                <w:t>www.volkerstevin.co.uk</w:t>
              </w:r>
            </w:hyperlink>
          </w:p>
          <w:p w14:paraId="586A6290" w14:textId="5503669C" w:rsidR="00570B0B" w:rsidRDefault="00570B0B"/>
        </w:tc>
      </w:tr>
      <w:tr w:rsidR="00570B0B" w14:paraId="2041AB40" w14:textId="77777777" w:rsidTr="00570B0B">
        <w:tc>
          <w:tcPr>
            <w:tcW w:w="4077" w:type="dxa"/>
          </w:tcPr>
          <w:p w14:paraId="27D7D126" w14:textId="5A4235D6" w:rsidR="00570B0B" w:rsidRDefault="00570B0B">
            <w:r>
              <w:t>Car Battery Gigafactory</w:t>
            </w:r>
          </w:p>
        </w:tc>
        <w:tc>
          <w:tcPr>
            <w:tcW w:w="2084" w:type="dxa"/>
          </w:tcPr>
          <w:p w14:paraId="1D7F6C6F" w14:textId="40D5DAA3" w:rsidR="00570B0B" w:rsidRDefault="00570B0B">
            <w:r>
              <w:t>WATES</w:t>
            </w:r>
          </w:p>
        </w:tc>
        <w:tc>
          <w:tcPr>
            <w:tcW w:w="3081" w:type="dxa"/>
          </w:tcPr>
          <w:p w14:paraId="5856E98A" w14:textId="5D3AD6D9" w:rsidR="00570B0B" w:rsidRDefault="00C65AF4">
            <w:hyperlink r:id="rId12" w:history="1">
              <w:r w:rsidR="00570B0B" w:rsidRPr="001B144F">
                <w:rPr>
                  <w:rStyle w:val="Hyperlink"/>
                </w:rPr>
                <w:t>www.wates.co.uk</w:t>
              </w:r>
            </w:hyperlink>
          </w:p>
          <w:p w14:paraId="3C6F98B2" w14:textId="6186E08F" w:rsidR="00570B0B" w:rsidRDefault="00570B0B"/>
        </w:tc>
      </w:tr>
      <w:tr w:rsidR="00570B0B" w14:paraId="6ACE872E" w14:textId="77777777" w:rsidTr="00570B0B">
        <w:tc>
          <w:tcPr>
            <w:tcW w:w="4077" w:type="dxa"/>
          </w:tcPr>
          <w:p w14:paraId="12536DC6" w14:textId="731B7FD0" w:rsidR="00570B0B" w:rsidRDefault="00570B0B">
            <w:r>
              <w:t>Housing Innovation and Construction Skills Academy (HICSA)</w:t>
            </w:r>
          </w:p>
        </w:tc>
        <w:tc>
          <w:tcPr>
            <w:tcW w:w="2084" w:type="dxa"/>
          </w:tcPr>
          <w:p w14:paraId="25A70F43" w14:textId="72DC5F53" w:rsidR="00570B0B" w:rsidRDefault="00570B0B">
            <w:r>
              <w:t>Brims</w:t>
            </w:r>
          </w:p>
        </w:tc>
        <w:tc>
          <w:tcPr>
            <w:tcW w:w="3081" w:type="dxa"/>
          </w:tcPr>
          <w:p w14:paraId="028D9745" w14:textId="259B224D" w:rsidR="00570B0B" w:rsidRDefault="00C65AF4">
            <w:hyperlink r:id="rId13" w:history="1">
              <w:r w:rsidR="00570B0B" w:rsidRPr="001B144F">
                <w:rPr>
                  <w:rStyle w:val="Hyperlink"/>
                </w:rPr>
                <w:t>www.brimsconstruction.com</w:t>
              </w:r>
            </w:hyperlink>
          </w:p>
          <w:p w14:paraId="15013803" w14:textId="03B1E95E" w:rsidR="00570B0B" w:rsidRDefault="00570B0B"/>
        </w:tc>
      </w:tr>
      <w:tr w:rsidR="00570B0B" w14:paraId="02FD2368" w14:textId="77777777" w:rsidTr="00570B0B">
        <w:tc>
          <w:tcPr>
            <w:tcW w:w="4077" w:type="dxa"/>
          </w:tcPr>
          <w:p w14:paraId="1024E37A" w14:textId="4D31D8A7" w:rsidR="00570B0B" w:rsidRDefault="00570B0B">
            <w:r>
              <w:t>Hylton Castle Customer Connection linked to new developments on the International Advanced Manufacturing Park (IAMP)</w:t>
            </w:r>
          </w:p>
        </w:tc>
        <w:tc>
          <w:tcPr>
            <w:tcW w:w="2084" w:type="dxa"/>
          </w:tcPr>
          <w:p w14:paraId="18065EEF" w14:textId="77777777" w:rsidR="00570B0B" w:rsidRDefault="00570B0B"/>
          <w:p w14:paraId="3403023C" w14:textId="77777777" w:rsidR="00570B0B" w:rsidRDefault="00570B0B">
            <w:r>
              <w:t>National Grid</w:t>
            </w:r>
          </w:p>
          <w:p w14:paraId="72378B38" w14:textId="5C43E708" w:rsidR="00570B0B" w:rsidRDefault="00570B0B">
            <w:r>
              <w:t>SSE</w:t>
            </w:r>
          </w:p>
        </w:tc>
        <w:tc>
          <w:tcPr>
            <w:tcW w:w="3081" w:type="dxa"/>
          </w:tcPr>
          <w:p w14:paraId="27DFC359" w14:textId="77777777" w:rsidR="00570B0B" w:rsidRDefault="00570B0B"/>
          <w:p w14:paraId="06D26326" w14:textId="7D913BD4" w:rsidR="00570B0B" w:rsidRDefault="00C65AF4">
            <w:hyperlink r:id="rId14" w:history="1">
              <w:r w:rsidR="00570B0B" w:rsidRPr="001B144F">
                <w:rPr>
                  <w:rStyle w:val="Hyperlink"/>
                </w:rPr>
                <w:t>www.nationalgrid.com</w:t>
              </w:r>
            </w:hyperlink>
          </w:p>
          <w:p w14:paraId="02C19A26" w14:textId="165F1279" w:rsidR="00570B0B" w:rsidRDefault="00C65AF4">
            <w:hyperlink r:id="rId15" w:history="1">
              <w:r w:rsidR="00570B0B" w:rsidRPr="001B144F">
                <w:rPr>
                  <w:rStyle w:val="Hyperlink"/>
                </w:rPr>
                <w:t>www.sse.com</w:t>
              </w:r>
            </w:hyperlink>
          </w:p>
          <w:p w14:paraId="57E4E39F" w14:textId="1E7285F5" w:rsidR="00570B0B" w:rsidRDefault="00570B0B"/>
        </w:tc>
      </w:tr>
    </w:tbl>
    <w:p w14:paraId="2B66601E" w14:textId="77777777" w:rsidR="00570B0B" w:rsidRDefault="00570B0B"/>
    <w:p w14:paraId="6CD7B391" w14:textId="2F71E0FC" w:rsidR="00383A91" w:rsidRDefault="002A06C8">
      <w:r>
        <w:t>Over the coming weeks we will be sharing appropriate opportunities for schools to get involved with these contractors.</w:t>
      </w:r>
    </w:p>
    <w:sectPr w:rsidR="00383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91"/>
    <w:rsid w:val="0001061F"/>
    <w:rsid w:val="00067D02"/>
    <w:rsid w:val="002A06C8"/>
    <w:rsid w:val="00320734"/>
    <w:rsid w:val="00383A91"/>
    <w:rsid w:val="00570B0B"/>
    <w:rsid w:val="007D16DC"/>
    <w:rsid w:val="00B0046B"/>
    <w:rsid w:val="00B843E0"/>
    <w:rsid w:val="00C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6F588"/>
  <w15:chartTrackingRefBased/>
  <w15:docId w15:val="{47DD10F1-9C89-4546-9A75-D957F63C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A9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B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B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0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ffd46d879e7f1e06JmltdHM9MTcyMzQyMDgwMCZpZ3VpZD0zNTM3ZmM1OC04MmE1LTYzN2EtMDMzOS1lODkwODMzMjYyMDcmaW5zaWQ9NTIzOA&amp;ptn=3&amp;ver=2&amp;hsh=3&amp;fclid=3537fc58-82a5-637a-0339-e89083326207&amp;psq=new+wear+pedestrian+footbridge+sunderland&amp;u=a1aHR0cHM6Ly93d3cucml2ZXJzaWRlc3VuZGVybGFuZC5jb20vYXJ0aWNsZXMvbmV3LXdlYXItZm9vdGJyaWRnZS1tb3Zlcy1haGVhZC0w&amp;ntb=" TargetMode="External"/><Relationship Id="rId13" Type="http://schemas.openxmlformats.org/officeDocument/2006/relationships/hyperlink" Target="http://www.brimsconstruction.com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ck/a?!&amp;&amp;p=2c68c20cfa6faa88JmltdHM9MTcyMzQyMDgwMCZpZ3VpZD0zNTM3ZmM1OC04MmE1LTYzN2EtMDMzOS1lODkwODMzMjYyMDcmaW5zaWQ9NTIxOA&amp;ptn=3&amp;ver=2&amp;hsh=3&amp;fclid=3537fc58-82a5-637a-0339-e89083326207&amp;psq=giga+factory+sunderland&amp;u=a1aHR0cHM6Ly9hZXNjLmNvLnVrL2Flc2MtZ2lnYWZhY3RvcnktdXBkYXRlLw&amp;ntb=1" TargetMode="External"/><Relationship Id="rId12" Type="http://schemas.openxmlformats.org/officeDocument/2006/relationships/hyperlink" Target="http://www.wates.co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bing.com/ck/a?!&amp;&amp;p=d3602f75be79e545JmltdHM9MTcyMzQyMDgwMCZpZ3VpZD0zNTM3ZmM1OC04MmE1LTYzN2EtMDMzOS1lODkwODMzMjYyMDcmaW5zaWQ9NTIwNw&amp;ptn=3&amp;ver=2&amp;hsh=3&amp;fclid=3537fc58-82a5-637a-0339-e89083326207&amp;psq=new+eye+infirmary+sunderland+website&amp;u=a1aHR0cHM6Ly93d3cuc3RzZnQubmhzLnVrL25ld2V5ZWhvc3BpdGFsL25ld3MtYW5kLW1lZGlhL2xhdGVzdC1uZXdzL3BsYW5zLXVudmVpbGVkLW5ldy0zNi1taWxsaW9uLWV5ZS1ob3NwaXRhbC1zdW5kZXJsYW5k&amp;ntb=1" TargetMode="External"/><Relationship Id="rId11" Type="http://schemas.openxmlformats.org/officeDocument/2006/relationships/hyperlink" Target="http://www.volkerstevin.co.uk" TargetMode="External"/><Relationship Id="rId5" Type="http://schemas.openxmlformats.org/officeDocument/2006/relationships/hyperlink" Target="https://www.bing.com/ck/a?!&amp;&amp;p=930d2b39176b6382JmltdHM9MTcyMzQyMDgwMCZpZ3VpZD0zNTM3ZmM1OC04MmE1LTYzN2EtMDMzOS1lODkwODMzMjYyMDcmaW5zaWQ9NTI5MA&amp;ptn=3&amp;ver=2&amp;hsh=3&amp;fclid=3537fc58-82a5-637a-0339-e89083326207&amp;psq=culture+house+sundelrand+website&amp;u=a1aHR0cHM6Ly93d3cuc3VuZGVybGFuZC5nb3YudWsvYXJ0aWNsZS8xODgzNi9MZXQtcy1UYWxrLUN1bHR1cmUtSG91c2U&amp;ntb=1" TargetMode="External"/><Relationship Id="rId15" Type="http://schemas.openxmlformats.org/officeDocument/2006/relationships/hyperlink" Target="http://www.sse.com" TargetMode="External"/><Relationship Id="rId10" Type="http://schemas.openxmlformats.org/officeDocument/2006/relationships/hyperlink" Target="http://www.kier.co.uk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www.bing.com/ck/a?!&amp;&amp;p=d976e68ca47f4f56JmltdHM9MTcyMzQyMDgwMCZpZ3VpZD0zNTM3ZmM1OC04MmE1LTYzN2EtMDMzOS1lODkwODMzMjYyMDcmaW5zaWQ9NTIyMA&amp;ptn=3&amp;ver=2&amp;hsh=3&amp;fclid=3537fc58-82a5-637a-0339-e89083326207&amp;psq=riverside+sunderland+website&amp;u=a1aHR0cHM6Ly93d3cucml2ZXJzaWRlc3VuZGVybGFuZC5jb20v&amp;ntb=1" TargetMode="External"/><Relationship Id="rId9" Type="http://schemas.openxmlformats.org/officeDocument/2006/relationships/hyperlink" Target="http://www.kier.co.uk" TargetMode="External"/><Relationship Id="rId14" Type="http://schemas.openxmlformats.org/officeDocument/2006/relationships/hyperlink" Target="http://www.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1C2055F1AFF4C89B2688F8807D7DE" ma:contentTypeVersion="15" ma:contentTypeDescription="Create a new document." ma:contentTypeScope="" ma:versionID="63be2fa6c03fbd4f867ebd0c708d3c53">
  <xsd:schema xmlns:xsd="http://www.w3.org/2001/XMLSchema" xmlns:xs="http://www.w3.org/2001/XMLSchema" xmlns:p="http://schemas.microsoft.com/office/2006/metadata/properties" xmlns:ns2="dfc4486f-a8a8-436c-bf29-c7ab15774f74" xmlns:ns3="38265477-f6e8-4d91-9e1a-5480dcf2d771" xmlns:ns4="0862de27-bf98-42c3-9af4-81ee2ef416fb" targetNamespace="http://schemas.microsoft.com/office/2006/metadata/properties" ma:root="true" ma:fieldsID="c24456e618124df724043bdda6271de2" ns2:_="" ns3:_="" ns4:_="">
    <xsd:import namespace="dfc4486f-a8a8-436c-bf29-c7ab15774f74"/>
    <xsd:import namespace="38265477-f6e8-4d91-9e1a-5480dcf2d771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4486f-a8a8-436c-bf29-c7ab15774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5477-f6e8-4d91-9e1a-5480dcf2d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c2cf93e-9ab7-4289-81ac-0612a18f4e6f}" ma:internalName="TaxCatchAll" ma:showField="CatchAllData" ma:web="38265477-f6e8-4d91-9e1a-5480dcf2d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 xsi:nil="true"/>
    <lcf76f155ced4ddcb4097134ff3c332f xmlns="dfc4486f-a8a8-436c-bf29-c7ab15774f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90A420-06EB-4869-A207-6BF7B2505285}"/>
</file>

<file path=customXml/itemProps2.xml><?xml version="1.0" encoding="utf-8"?>
<ds:datastoreItem xmlns:ds="http://schemas.openxmlformats.org/officeDocument/2006/customXml" ds:itemID="{BDAC2A25-D8EB-4EC3-B4A9-B6F60FB7230E}"/>
</file>

<file path=customXml/itemProps3.xml><?xml version="1.0" encoding="utf-8"?>
<ds:datastoreItem xmlns:ds="http://schemas.openxmlformats.org/officeDocument/2006/customXml" ds:itemID="{92881F73-EEFA-4B9B-A166-DE0F99BDF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4869</Characters>
  <Application>Microsoft Office Word</Application>
  <DocSecurity>4</DocSecurity>
  <Lines>40</Lines>
  <Paragraphs>11</Paragraphs>
  <ScaleCrop>false</ScaleCrop>
  <Company>sunderland City Council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Townsend</dc:creator>
  <cp:keywords/>
  <dc:description/>
  <cp:lastModifiedBy>Ajitcia Richardson</cp:lastModifiedBy>
  <cp:revision>2</cp:revision>
  <dcterms:created xsi:type="dcterms:W3CDTF">2024-09-17T09:00:00Z</dcterms:created>
  <dcterms:modified xsi:type="dcterms:W3CDTF">2024-09-17T09:00:00Z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0x0101007421C2055F1AFF4C89B2688F8807D7DE</vt:lpwstr>
  </property>
</Properties>
</file>