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C431" w14:textId="5512CDD1" w:rsidR="002533E2" w:rsidRPr="001114DA" w:rsidRDefault="00C47ACE" w:rsidP="00C47ACE">
      <w:pPr>
        <w:spacing w:after="0" w:line="240" w:lineRule="auto"/>
        <w:rPr>
          <w:rFonts w:ascii="Arial" w:hAnsi="Arial" w:cs="Arial"/>
          <w:b/>
          <w:bCs/>
          <w:sz w:val="24"/>
          <w:szCs w:val="24"/>
        </w:rPr>
      </w:pPr>
      <w:r w:rsidRPr="001114DA">
        <w:rPr>
          <w:rFonts w:ascii="Arial" w:hAnsi="Arial" w:cs="Arial"/>
          <w:b/>
          <w:bCs/>
          <w:sz w:val="24"/>
          <w:szCs w:val="24"/>
        </w:rPr>
        <w:t>SUNDERLAND SCHOOLS FORUM</w:t>
      </w:r>
    </w:p>
    <w:p w14:paraId="4D6EA24B" w14:textId="2854E925" w:rsidR="00C47ACE" w:rsidRPr="001114DA" w:rsidRDefault="00C47ACE" w:rsidP="00C47ACE">
      <w:pPr>
        <w:spacing w:after="0" w:line="240" w:lineRule="auto"/>
        <w:rPr>
          <w:rFonts w:ascii="Arial" w:hAnsi="Arial" w:cs="Arial"/>
          <w:b/>
          <w:bCs/>
          <w:sz w:val="24"/>
          <w:szCs w:val="24"/>
        </w:rPr>
      </w:pPr>
    </w:p>
    <w:p w14:paraId="5C80F85F" w14:textId="3087ED28" w:rsidR="00C47ACE" w:rsidRPr="001114DA" w:rsidRDefault="00C47ACE" w:rsidP="00C47ACE">
      <w:pPr>
        <w:spacing w:after="0" w:line="240" w:lineRule="auto"/>
        <w:rPr>
          <w:rFonts w:ascii="Arial" w:hAnsi="Arial" w:cs="Arial"/>
          <w:b/>
          <w:bCs/>
        </w:rPr>
      </w:pPr>
      <w:r w:rsidRPr="001114DA">
        <w:rPr>
          <w:rFonts w:ascii="Arial" w:hAnsi="Arial" w:cs="Arial"/>
          <w:b/>
          <w:bCs/>
        </w:rPr>
        <w:t xml:space="preserve">Minutes of the Meeting Held on Thursday </w:t>
      </w:r>
      <w:r w:rsidR="000C711C">
        <w:rPr>
          <w:rFonts w:ascii="Arial" w:hAnsi="Arial" w:cs="Arial"/>
          <w:b/>
          <w:bCs/>
        </w:rPr>
        <w:t>6</w:t>
      </w:r>
      <w:r w:rsidR="000C711C" w:rsidRPr="000C711C">
        <w:rPr>
          <w:rFonts w:ascii="Arial" w:hAnsi="Arial" w:cs="Arial"/>
          <w:b/>
          <w:bCs/>
          <w:vertAlign w:val="superscript"/>
        </w:rPr>
        <w:t>th</w:t>
      </w:r>
      <w:r w:rsidR="000C711C">
        <w:rPr>
          <w:rFonts w:ascii="Arial" w:hAnsi="Arial" w:cs="Arial"/>
          <w:b/>
          <w:bCs/>
        </w:rPr>
        <w:t xml:space="preserve"> July 2023</w:t>
      </w:r>
      <w:r w:rsidRPr="001114DA">
        <w:rPr>
          <w:rFonts w:ascii="Arial" w:hAnsi="Arial" w:cs="Arial"/>
          <w:b/>
          <w:bCs/>
        </w:rPr>
        <w:t xml:space="preserve"> at 8.30 am</w:t>
      </w:r>
    </w:p>
    <w:p w14:paraId="5B8B5AC9" w14:textId="0C26B86D" w:rsidR="00C47ACE" w:rsidRDefault="00C47ACE" w:rsidP="00C47ACE">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61"/>
        <w:gridCol w:w="5799"/>
      </w:tblGrid>
      <w:tr w:rsidR="00707FF4" w14:paraId="4756CA8C" w14:textId="77777777" w:rsidTr="32177A10">
        <w:tc>
          <w:tcPr>
            <w:tcW w:w="9060" w:type="dxa"/>
            <w:gridSpan w:val="2"/>
            <w:tcBorders>
              <w:top w:val="nil"/>
              <w:left w:val="nil"/>
              <w:bottom w:val="nil"/>
              <w:right w:val="nil"/>
            </w:tcBorders>
          </w:tcPr>
          <w:p w14:paraId="3A9D807B" w14:textId="42A7B3A4" w:rsidR="00707FF4" w:rsidRPr="00707FF4" w:rsidRDefault="00707FF4" w:rsidP="00C47ACE">
            <w:pPr>
              <w:rPr>
                <w:rFonts w:ascii="Arial" w:hAnsi="Arial" w:cs="Arial"/>
                <w:b/>
                <w:bCs/>
              </w:rPr>
            </w:pPr>
            <w:r w:rsidRPr="00707FF4">
              <w:rPr>
                <w:rFonts w:ascii="Arial" w:hAnsi="Arial" w:cs="Arial"/>
                <w:b/>
                <w:bCs/>
              </w:rPr>
              <w:t>School Forum Member Attendance</w:t>
            </w:r>
            <w:r>
              <w:rPr>
                <w:rFonts w:ascii="Arial" w:hAnsi="Arial" w:cs="Arial"/>
                <w:b/>
                <w:bCs/>
              </w:rPr>
              <w:t xml:space="preserve"> </w:t>
            </w:r>
          </w:p>
        </w:tc>
      </w:tr>
      <w:tr w:rsidR="00707FF4" w14:paraId="2EA32210" w14:textId="77777777" w:rsidTr="32177A10">
        <w:tc>
          <w:tcPr>
            <w:tcW w:w="3261" w:type="dxa"/>
            <w:tcBorders>
              <w:top w:val="nil"/>
              <w:left w:val="nil"/>
              <w:bottom w:val="nil"/>
              <w:right w:val="nil"/>
            </w:tcBorders>
          </w:tcPr>
          <w:p w14:paraId="3A5B64BA" w14:textId="77777777" w:rsidR="00707FF4" w:rsidRDefault="00707FF4" w:rsidP="00C47ACE">
            <w:pPr>
              <w:rPr>
                <w:rFonts w:ascii="Arial" w:hAnsi="Arial" w:cs="Arial"/>
                <w:b/>
                <w:bCs/>
              </w:rPr>
            </w:pPr>
            <w:r w:rsidRPr="00707FF4">
              <w:rPr>
                <w:rFonts w:ascii="Arial" w:hAnsi="Arial" w:cs="Arial"/>
                <w:b/>
                <w:bCs/>
              </w:rPr>
              <w:t>Voting</w:t>
            </w:r>
          </w:p>
          <w:p w14:paraId="19E1BB80" w14:textId="24004B74" w:rsidR="00CA019E" w:rsidRPr="00707FF4" w:rsidRDefault="00CA019E" w:rsidP="00C47ACE">
            <w:pPr>
              <w:rPr>
                <w:rFonts w:ascii="Arial" w:hAnsi="Arial" w:cs="Arial"/>
                <w:b/>
                <w:bCs/>
              </w:rPr>
            </w:pPr>
          </w:p>
        </w:tc>
        <w:tc>
          <w:tcPr>
            <w:tcW w:w="5799" w:type="dxa"/>
            <w:tcBorders>
              <w:top w:val="nil"/>
              <w:left w:val="nil"/>
              <w:bottom w:val="nil"/>
              <w:right w:val="nil"/>
            </w:tcBorders>
          </w:tcPr>
          <w:p w14:paraId="03E2CB6F" w14:textId="77777777" w:rsidR="00707FF4" w:rsidRDefault="00707FF4" w:rsidP="00C47ACE">
            <w:pPr>
              <w:rPr>
                <w:rFonts w:ascii="Arial" w:hAnsi="Arial" w:cs="Arial"/>
              </w:rPr>
            </w:pPr>
          </w:p>
        </w:tc>
      </w:tr>
      <w:tr w:rsidR="00194E42" w:rsidRPr="00194E42" w14:paraId="7E7CB651" w14:textId="77777777" w:rsidTr="32177A10">
        <w:tc>
          <w:tcPr>
            <w:tcW w:w="3261" w:type="dxa"/>
            <w:tcBorders>
              <w:top w:val="nil"/>
              <w:left w:val="nil"/>
              <w:bottom w:val="nil"/>
              <w:right w:val="nil"/>
            </w:tcBorders>
          </w:tcPr>
          <w:p w14:paraId="3898FB9C" w14:textId="2A1D456F" w:rsidR="00C47ACE" w:rsidRPr="00194E42" w:rsidRDefault="00C47ACE" w:rsidP="00C47ACE">
            <w:pPr>
              <w:rPr>
                <w:rFonts w:ascii="Arial" w:hAnsi="Arial" w:cs="Arial"/>
              </w:rPr>
            </w:pPr>
            <w:r w:rsidRPr="00194E42">
              <w:rPr>
                <w:rFonts w:ascii="Arial" w:hAnsi="Arial" w:cs="Arial"/>
              </w:rPr>
              <w:t>Michael Hartnack - Chair</w:t>
            </w:r>
          </w:p>
        </w:tc>
        <w:tc>
          <w:tcPr>
            <w:tcW w:w="5799" w:type="dxa"/>
            <w:tcBorders>
              <w:top w:val="nil"/>
              <w:left w:val="nil"/>
              <w:bottom w:val="nil"/>
              <w:right w:val="nil"/>
            </w:tcBorders>
          </w:tcPr>
          <w:p w14:paraId="5FF96AA2" w14:textId="660A1907" w:rsidR="00C47ACE" w:rsidRPr="00194E42" w:rsidRDefault="00C47ACE" w:rsidP="00C47ACE">
            <w:pPr>
              <w:rPr>
                <w:rFonts w:ascii="Arial" w:hAnsi="Arial" w:cs="Arial"/>
              </w:rPr>
            </w:pPr>
            <w:r w:rsidRPr="32177A10">
              <w:rPr>
                <w:rFonts w:ascii="Arial" w:hAnsi="Arial" w:cs="Arial"/>
              </w:rPr>
              <w:t>Maintained</w:t>
            </w:r>
            <w:r w:rsidR="4CB995FA" w:rsidRPr="32177A10">
              <w:rPr>
                <w:rFonts w:ascii="Arial" w:hAnsi="Arial" w:cs="Arial"/>
              </w:rPr>
              <w:t xml:space="preserve"> Primary</w:t>
            </w:r>
            <w:r w:rsidRPr="32177A10">
              <w:rPr>
                <w:rFonts w:ascii="Arial" w:hAnsi="Arial" w:cs="Arial"/>
              </w:rPr>
              <w:t xml:space="preserve"> – Governor</w:t>
            </w:r>
          </w:p>
        </w:tc>
      </w:tr>
      <w:tr w:rsidR="00194E42" w:rsidRPr="00194E42" w14:paraId="71B3C62E" w14:textId="77777777" w:rsidTr="32177A10">
        <w:tc>
          <w:tcPr>
            <w:tcW w:w="3261" w:type="dxa"/>
            <w:tcBorders>
              <w:top w:val="nil"/>
              <w:left w:val="nil"/>
              <w:bottom w:val="nil"/>
              <w:right w:val="nil"/>
            </w:tcBorders>
          </w:tcPr>
          <w:p w14:paraId="116B5018" w14:textId="6733D626" w:rsidR="00C47ACE" w:rsidRPr="00194E42" w:rsidRDefault="00C47ACE" w:rsidP="00C47ACE">
            <w:pPr>
              <w:rPr>
                <w:rFonts w:ascii="Arial" w:hAnsi="Arial" w:cs="Arial"/>
              </w:rPr>
            </w:pPr>
            <w:r w:rsidRPr="00194E42">
              <w:rPr>
                <w:rFonts w:ascii="Arial" w:hAnsi="Arial" w:cs="Arial"/>
              </w:rPr>
              <w:t>David Airey</w:t>
            </w:r>
          </w:p>
        </w:tc>
        <w:tc>
          <w:tcPr>
            <w:tcW w:w="5799" w:type="dxa"/>
            <w:tcBorders>
              <w:top w:val="nil"/>
              <w:left w:val="nil"/>
              <w:bottom w:val="nil"/>
              <w:right w:val="nil"/>
            </w:tcBorders>
          </w:tcPr>
          <w:p w14:paraId="5CEC5633" w14:textId="3099771C" w:rsidR="00C47ACE" w:rsidRPr="00194E42" w:rsidRDefault="00C47ACE" w:rsidP="00C47ACE">
            <w:pPr>
              <w:rPr>
                <w:rFonts w:ascii="Arial" w:hAnsi="Arial" w:cs="Arial"/>
              </w:rPr>
            </w:pPr>
            <w:r w:rsidRPr="00194E42">
              <w:rPr>
                <w:rFonts w:ascii="Arial" w:hAnsi="Arial" w:cs="Arial"/>
              </w:rPr>
              <w:t>Church of England Diocese</w:t>
            </w:r>
          </w:p>
        </w:tc>
      </w:tr>
      <w:tr w:rsidR="00194E42" w:rsidRPr="00194E42" w14:paraId="6A17D1A7" w14:textId="77777777" w:rsidTr="32177A10">
        <w:tc>
          <w:tcPr>
            <w:tcW w:w="3261" w:type="dxa"/>
            <w:tcBorders>
              <w:top w:val="nil"/>
              <w:left w:val="nil"/>
              <w:bottom w:val="nil"/>
              <w:right w:val="nil"/>
            </w:tcBorders>
          </w:tcPr>
          <w:p w14:paraId="7068AEFE" w14:textId="72817760" w:rsidR="00C47ACE" w:rsidRPr="00194E42" w:rsidRDefault="00C47ACE" w:rsidP="00C47ACE">
            <w:pPr>
              <w:rPr>
                <w:rFonts w:ascii="Arial" w:hAnsi="Arial" w:cs="Arial"/>
              </w:rPr>
            </w:pPr>
            <w:r w:rsidRPr="00194E42">
              <w:rPr>
                <w:rFonts w:ascii="Arial" w:hAnsi="Arial" w:cs="Arial"/>
              </w:rPr>
              <w:t>Sara Bainbridge</w:t>
            </w:r>
          </w:p>
        </w:tc>
        <w:tc>
          <w:tcPr>
            <w:tcW w:w="5799" w:type="dxa"/>
            <w:tcBorders>
              <w:top w:val="nil"/>
              <w:left w:val="nil"/>
              <w:bottom w:val="nil"/>
              <w:right w:val="nil"/>
            </w:tcBorders>
          </w:tcPr>
          <w:p w14:paraId="7B0E2E6C" w14:textId="23263748" w:rsidR="00C47ACE" w:rsidRPr="00194E42" w:rsidRDefault="00C47ACE" w:rsidP="00C47ACE">
            <w:pPr>
              <w:rPr>
                <w:rFonts w:ascii="Arial" w:hAnsi="Arial" w:cs="Arial"/>
              </w:rPr>
            </w:pPr>
            <w:r w:rsidRPr="00194E42">
              <w:rPr>
                <w:rFonts w:ascii="Arial" w:hAnsi="Arial" w:cs="Arial"/>
              </w:rPr>
              <w:t>Maintained Primary - Washington</w:t>
            </w:r>
          </w:p>
        </w:tc>
      </w:tr>
      <w:tr w:rsidR="00194E42" w:rsidRPr="00194E42" w14:paraId="536343DE" w14:textId="77777777" w:rsidTr="32177A10">
        <w:tc>
          <w:tcPr>
            <w:tcW w:w="3261" w:type="dxa"/>
            <w:tcBorders>
              <w:top w:val="nil"/>
              <w:left w:val="nil"/>
              <w:bottom w:val="nil"/>
              <w:right w:val="nil"/>
            </w:tcBorders>
          </w:tcPr>
          <w:p w14:paraId="18C6C2E2" w14:textId="7CCB03F9" w:rsidR="00C47ACE" w:rsidRPr="00194E42" w:rsidRDefault="00C47ACE" w:rsidP="00C47ACE">
            <w:pPr>
              <w:rPr>
                <w:rFonts w:ascii="Arial" w:hAnsi="Arial" w:cs="Arial"/>
              </w:rPr>
            </w:pPr>
            <w:r w:rsidRPr="00194E42">
              <w:rPr>
                <w:rFonts w:ascii="Arial" w:hAnsi="Arial" w:cs="Arial"/>
              </w:rPr>
              <w:t>Ann Blakey</w:t>
            </w:r>
          </w:p>
        </w:tc>
        <w:tc>
          <w:tcPr>
            <w:tcW w:w="5799" w:type="dxa"/>
            <w:tcBorders>
              <w:top w:val="nil"/>
              <w:left w:val="nil"/>
              <w:bottom w:val="nil"/>
              <w:right w:val="nil"/>
            </w:tcBorders>
          </w:tcPr>
          <w:p w14:paraId="1C2F086F" w14:textId="3A112C0D" w:rsidR="00C47ACE" w:rsidRPr="00194E42" w:rsidRDefault="00C47ACE" w:rsidP="00C47ACE">
            <w:pPr>
              <w:rPr>
                <w:rFonts w:ascii="Arial" w:hAnsi="Arial" w:cs="Arial"/>
              </w:rPr>
            </w:pPr>
            <w:r w:rsidRPr="00194E42">
              <w:rPr>
                <w:rFonts w:ascii="Arial" w:hAnsi="Arial" w:cs="Arial"/>
              </w:rPr>
              <w:t>Maintained Catholic School</w:t>
            </w:r>
          </w:p>
        </w:tc>
      </w:tr>
      <w:tr w:rsidR="00194E42" w:rsidRPr="00194E42" w14:paraId="204B596A" w14:textId="77777777" w:rsidTr="32177A10">
        <w:tc>
          <w:tcPr>
            <w:tcW w:w="3261" w:type="dxa"/>
            <w:tcBorders>
              <w:top w:val="nil"/>
              <w:left w:val="nil"/>
              <w:bottom w:val="nil"/>
              <w:right w:val="nil"/>
            </w:tcBorders>
          </w:tcPr>
          <w:p w14:paraId="05D650ED" w14:textId="2BBA3B40" w:rsidR="000C711C" w:rsidRPr="00194E42" w:rsidRDefault="000C711C" w:rsidP="00C47ACE">
            <w:pPr>
              <w:rPr>
                <w:rFonts w:ascii="Arial" w:hAnsi="Arial" w:cs="Arial"/>
              </w:rPr>
            </w:pPr>
            <w:r w:rsidRPr="00194E42">
              <w:rPr>
                <w:rFonts w:ascii="Arial" w:hAnsi="Arial" w:cs="Arial"/>
              </w:rPr>
              <w:t>Andy Lewis</w:t>
            </w:r>
          </w:p>
        </w:tc>
        <w:tc>
          <w:tcPr>
            <w:tcW w:w="5799" w:type="dxa"/>
            <w:tcBorders>
              <w:top w:val="nil"/>
              <w:left w:val="nil"/>
              <w:bottom w:val="nil"/>
              <w:right w:val="nil"/>
            </w:tcBorders>
          </w:tcPr>
          <w:p w14:paraId="09EB3B37" w14:textId="1306C1E4" w:rsidR="000C711C" w:rsidRPr="00194E42" w:rsidRDefault="000C711C" w:rsidP="00C47ACE">
            <w:pPr>
              <w:rPr>
                <w:rFonts w:ascii="Arial" w:hAnsi="Arial" w:cs="Arial"/>
              </w:rPr>
            </w:pPr>
            <w:r w:rsidRPr="00194E42">
              <w:rPr>
                <w:rFonts w:ascii="Arial" w:hAnsi="Arial" w:cs="Arial"/>
              </w:rPr>
              <w:t>Teacher Associations</w:t>
            </w:r>
          </w:p>
        </w:tc>
      </w:tr>
      <w:tr w:rsidR="00194E42" w:rsidRPr="00194E42" w14:paraId="16E74251" w14:textId="77777777" w:rsidTr="32177A10">
        <w:tc>
          <w:tcPr>
            <w:tcW w:w="3261" w:type="dxa"/>
            <w:tcBorders>
              <w:top w:val="nil"/>
              <w:left w:val="nil"/>
              <w:bottom w:val="nil"/>
              <w:right w:val="nil"/>
            </w:tcBorders>
          </w:tcPr>
          <w:p w14:paraId="117ABD82" w14:textId="470ECCC1" w:rsidR="000C711C" w:rsidRPr="00194E42" w:rsidRDefault="000C711C" w:rsidP="00C47ACE">
            <w:pPr>
              <w:rPr>
                <w:rFonts w:ascii="Arial" w:hAnsi="Arial" w:cs="Arial"/>
              </w:rPr>
            </w:pPr>
            <w:r w:rsidRPr="00194E42">
              <w:rPr>
                <w:rFonts w:ascii="Arial" w:hAnsi="Arial" w:cs="Arial"/>
              </w:rPr>
              <w:t>Mike Little</w:t>
            </w:r>
          </w:p>
        </w:tc>
        <w:tc>
          <w:tcPr>
            <w:tcW w:w="5799" w:type="dxa"/>
            <w:tcBorders>
              <w:top w:val="nil"/>
              <w:left w:val="nil"/>
              <w:bottom w:val="nil"/>
              <w:right w:val="nil"/>
            </w:tcBorders>
          </w:tcPr>
          <w:p w14:paraId="2CC4D9E0" w14:textId="2525D2C1" w:rsidR="000C711C" w:rsidRPr="00194E42" w:rsidRDefault="000C711C" w:rsidP="00C47ACE">
            <w:pPr>
              <w:rPr>
                <w:rFonts w:ascii="Arial" w:hAnsi="Arial" w:cs="Arial"/>
              </w:rPr>
            </w:pPr>
            <w:r w:rsidRPr="00194E42">
              <w:rPr>
                <w:rFonts w:ascii="Arial" w:hAnsi="Arial" w:cs="Arial"/>
              </w:rPr>
              <w:t>Special Academy (M)</w:t>
            </w:r>
          </w:p>
        </w:tc>
      </w:tr>
      <w:tr w:rsidR="00194E42" w:rsidRPr="00194E42" w14:paraId="1681F908" w14:textId="77777777" w:rsidTr="32177A10">
        <w:tc>
          <w:tcPr>
            <w:tcW w:w="3261" w:type="dxa"/>
            <w:tcBorders>
              <w:top w:val="nil"/>
              <w:left w:val="nil"/>
              <w:bottom w:val="nil"/>
              <w:right w:val="nil"/>
            </w:tcBorders>
          </w:tcPr>
          <w:p w14:paraId="222F88AC" w14:textId="476EFF9F" w:rsidR="00C47ACE" w:rsidRPr="00194E42" w:rsidRDefault="00C47ACE" w:rsidP="00C47ACE">
            <w:pPr>
              <w:rPr>
                <w:rFonts w:ascii="Arial" w:hAnsi="Arial" w:cs="Arial"/>
              </w:rPr>
            </w:pPr>
            <w:r w:rsidRPr="00194E42">
              <w:rPr>
                <w:rFonts w:ascii="Arial" w:hAnsi="Arial" w:cs="Arial"/>
              </w:rPr>
              <w:t>Emma Monaghan</w:t>
            </w:r>
          </w:p>
        </w:tc>
        <w:tc>
          <w:tcPr>
            <w:tcW w:w="5799" w:type="dxa"/>
            <w:tcBorders>
              <w:top w:val="nil"/>
              <w:left w:val="nil"/>
              <w:bottom w:val="nil"/>
              <w:right w:val="nil"/>
            </w:tcBorders>
          </w:tcPr>
          <w:p w14:paraId="149AECFA" w14:textId="02E3D7A7" w:rsidR="00C47ACE" w:rsidRPr="00194E42" w:rsidRDefault="00C47ACE" w:rsidP="00C47ACE">
            <w:pPr>
              <w:rPr>
                <w:rFonts w:ascii="Arial" w:hAnsi="Arial" w:cs="Arial"/>
              </w:rPr>
            </w:pPr>
            <w:r w:rsidRPr="00194E42">
              <w:rPr>
                <w:rFonts w:ascii="Arial" w:hAnsi="Arial" w:cs="Arial"/>
              </w:rPr>
              <w:t>Academy Primary</w:t>
            </w:r>
          </w:p>
        </w:tc>
      </w:tr>
      <w:tr w:rsidR="00194E42" w:rsidRPr="00194E42" w14:paraId="0EEBFF81" w14:textId="77777777" w:rsidTr="32177A10">
        <w:tc>
          <w:tcPr>
            <w:tcW w:w="3261" w:type="dxa"/>
            <w:tcBorders>
              <w:top w:val="nil"/>
              <w:left w:val="nil"/>
              <w:bottom w:val="nil"/>
              <w:right w:val="nil"/>
            </w:tcBorders>
          </w:tcPr>
          <w:p w14:paraId="07F195F4" w14:textId="0F82E2D4" w:rsidR="00707FF4" w:rsidRPr="00194E42" w:rsidRDefault="00707FF4" w:rsidP="00C47ACE">
            <w:pPr>
              <w:rPr>
                <w:rFonts w:ascii="Arial" w:hAnsi="Arial" w:cs="Arial"/>
              </w:rPr>
            </w:pPr>
            <w:r w:rsidRPr="00194E42">
              <w:rPr>
                <w:rFonts w:ascii="Arial" w:hAnsi="Arial" w:cs="Arial"/>
              </w:rPr>
              <w:t>Phil Smith</w:t>
            </w:r>
          </w:p>
        </w:tc>
        <w:tc>
          <w:tcPr>
            <w:tcW w:w="5799" w:type="dxa"/>
            <w:tcBorders>
              <w:top w:val="nil"/>
              <w:left w:val="nil"/>
              <w:bottom w:val="nil"/>
              <w:right w:val="nil"/>
            </w:tcBorders>
          </w:tcPr>
          <w:p w14:paraId="5A126650" w14:textId="30A198BB" w:rsidR="00707FF4" w:rsidRPr="00194E42" w:rsidRDefault="7254AA94" w:rsidP="00C47ACE">
            <w:pPr>
              <w:rPr>
                <w:rFonts w:ascii="Arial" w:hAnsi="Arial" w:cs="Arial"/>
              </w:rPr>
            </w:pPr>
            <w:r w:rsidRPr="32177A10">
              <w:rPr>
                <w:rFonts w:ascii="Arial" w:hAnsi="Arial" w:cs="Arial"/>
              </w:rPr>
              <w:t xml:space="preserve">Academy Secondary - </w:t>
            </w:r>
            <w:r w:rsidR="553C1606" w:rsidRPr="32177A10">
              <w:rPr>
                <w:rFonts w:ascii="Arial" w:hAnsi="Arial" w:cs="Arial"/>
              </w:rPr>
              <w:t>Chief Finance Officer</w:t>
            </w:r>
          </w:p>
        </w:tc>
      </w:tr>
      <w:tr w:rsidR="00194E42" w:rsidRPr="00194E42" w14:paraId="083F4F62" w14:textId="77777777" w:rsidTr="32177A10">
        <w:tc>
          <w:tcPr>
            <w:tcW w:w="3261" w:type="dxa"/>
            <w:tcBorders>
              <w:top w:val="nil"/>
              <w:left w:val="nil"/>
              <w:bottom w:val="nil"/>
              <w:right w:val="nil"/>
            </w:tcBorders>
          </w:tcPr>
          <w:p w14:paraId="1A413B55" w14:textId="13E49F19" w:rsidR="00C47ACE" w:rsidRPr="00194E42" w:rsidRDefault="00C47ACE" w:rsidP="00C47ACE">
            <w:pPr>
              <w:rPr>
                <w:rFonts w:ascii="Arial" w:hAnsi="Arial" w:cs="Arial"/>
              </w:rPr>
            </w:pPr>
            <w:r w:rsidRPr="00194E42">
              <w:rPr>
                <w:rFonts w:ascii="Arial" w:hAnsi="Arial" w:cs="Arial"/>
              </w:rPr>
              <w:t>Donna Walker</w:t>
            </w:r>
          </w:p>
        </w:tc>
        <w:tc>
          <w:tcPr>
            <w:tcW w:w="5799" w:type="dxa"/>
            <w:tcBorders>
              <w:top w:val="nil"/>
              <w:left w:val="nil"/>
              <w:bottom w:val="nil"/>
              <w:right w:val="nil"/>
            </w:tcBorders>
          </w:tcPr>
          <w:p w14:paraId="538DF6BB" w14:textId="40ABEEB7" w:rsidR="00C47ACE" w:rsidRPr="00194E42" w:rsidRDefault="00C47ACE" w:rsidP="00C47ACE">
            <w:pPr>
              <w:rPr>
                <w:rFonts w:ascii="Arial" w:hAnsi="Arial" w:cs="Arial"/>
              </w:rPr>
            </w:pPr>
            <w:r w:rsidRPr="00194E42">
              <w:rPr>
                <w:rFonts w:ascii="Arial" w:hAnsi="Arial" w:cs="Arial"/>
              </w:rPr>
              <w:t>Maintained Pupil Referral Service</w:t>
            </w:r>
          </w:p>
        </w:tc>
      </w:tr>
      <w:tr w:rsidR="00194E42" w:rsidRPr="00194E42" w14:paraId="289A85CA" w14:textId="77777777" w:rsidTr="32177A10">
        <w:tc>
          <w:tcPr>
            <w:tcW w:w="3261" w:type="dxa"/>
            <w:tcBorders>
              <w:top w:val="nil"/>
              <w:left w:val="nil"/>
              <w:bottom w:val="nil"/>
              <w:right w:val="nil"/>
            </w:tcBorders>
          </w:tcPr>
          <w:p w14:paraId="7A32E7F2" w14:textId="481CB22C" w:rsidR="00C47ACE" w:rsidRPr="00194E42" w:rsidRDefault="00C47ACE" w:rsidP="00C47ACE">
            <w:pPr>
              <w:rPr>
                <w:rFonts w:ascii="Arial" w:hAnsi="Arial" w:cs="Arial"/>
              </w:rPr>
            </w:pPr>
            <w:r w:rsidRPr="00194E42">
              <w:rPr>
                <w:rFonts w:ascii="Arial" w:hAnsi="Arial" w:cs="Arial"/>
              </w:rPr>
              <w:t>Lisa Wood</w:t>
            </w:r>
          </w:p>
        </w:tc>
        <w:tc>
          <w:tcPr>
            <w:tcW w:w="5799" w:type="dxa"/>
            <w:tcBorders>
              <w:top w:val="nil"/>
              <w:left w:val="nil"/>
              <w:bottom w:val="nil"/>
              <w:right w:val="nil"/>
            </w:tcBorders>
          </w:tcPr>
          <w:p w14:paraId="0DF91B57" w14:textId="1B1A508A" w:rsidR="00C47ACE" w:rsidRPr="00194E42" w:rsidRDefault="00C47ACE" w:rsidP="00C47ACE">
            <w:pPr>
              <w:rPr>
                <w:rFonts w:ascii="Arial" w:hAnsi="Arial" w:cs="Arial"/>
              </w:rPr>
            </w:pPr>
            <w:r w:rsidRPr="00194E42">
              <w:rPr>
                <w:rFonts w:ascii="Arial" w:hAnsi="Arial" w:cs="Arial"/>
              </w:rPr>
              <w:t>Maintained Primary - North</w:t>
            </w:r>
          </w:p>
        </w:tc>
      </w:tr>
      <w:tr w:rsidR="00194E42" w:rsidRPr="00194E42" w14:paraId="2D5EF937" w14:textId="77777777" w:rsidTr="32177A10">
        <w:tc>
          <w:tcPr>
            <w:tcW w:w="9060" w:type="dxa"/>
            <w:gridSpan w:val="2"/>
            <w:tcBorders>
              <w:top w:val="nil"/>
              <w:left w:val="nil"/>
              <w:bottom w:val="nil"/>
              <w:right w:val="nil"/>
            </w:tcBorders>
          </w:tcPr>
          <w:p w14:paraId="135134B0" w14:textId="77777777" w:rsidR="00707FF4" w:rsidRPr="00194E42" w:rsidRDefault="00707FF4" w:rsidP="00C47ACE">
            <w:pPr>
              <w:rPr>
                <w:rFonts w:ascii="Arial" w:hAnsi="Arial" w:cs="Arial"/>
                <w:b/>
                <w:bCs/>
              </w:rPr>
            </w:pPr>
          </w:p>
        </w:tc>
      </w:tr>
      <w:tr w:rsidR="00194E42" w:rsidRPr="00194E42" w14:paraId="1A5870FE" w14:textId="77777777" w:rsidTr="32177A10">
        <w:tc>
          <w:tcPr>
            <w:tcW w:w="9060" w:type="dxa"/>
            <w:gridSpan w:val="2"/>
            <w:tcBorders>
              <w:top w:val="nil"/>
              <w:left w:val="nil"/>
              <w:bottom w:val="nil"/>
              <w:right w:val="nil"/>
            </w:tcBorders>
          </w:tcPr>
          <w:p w14:paraId="6A07916B" w14:textId="464453B4" w:rsidR="00707FF4" w:rsidRPr="00194E42" w:rsidRDefault="001114DA" w:rsidP="00C47ACE">
            <w:pPr>
              <w:rPr>
                <w:rFonts w:ascii="Arial" w:hAnsi="Arial" w:cs="Arial"/>
                <w:b/>
                <w:bCs/>
              </w:rPr>
            </w:pPr>
            <w:r w:rsidRPr="00194E42">
              <w:rPr>
                <w:rFonts w:ascii="Arial" w:hAnsi="Arial" w:cs="Arial"/>
                <w:b/>
                <w:bCs/>
              </w:rPr>
              <w:t>Non-Voting</w:t>
            </w:r>
          </w:p>
          <w:p w14:paraId="45E9185D" w14:textId="5F340743" w:rsidR="00CA019E" w:rsidRPr="00194E42" w:rsidRDefault="00CA019E" w:rsidP="00C47ACE">
            <w:pPr>
              <w:rPr>
                <w:rFonts w:ascii="Arial" w:hAnsi="Arial" w:cs="Arial"/>
                <w:b/>
                <w:bCs/>
              </w:rPr>
            </w:pPr>
          </w:p>
        </w:tc>
      </w:tr>
      <w:tr w:rsidR="00194E42" w:rsidRPr="00194E42" w14:paraId="46B5BAF5" w14:textId="77777777" w:rsidTr="32177A10">
        <w:tc>
          <w:tcPr>
            <w:tcW w:w="3261" w:type="dxa"/>
            <w:tcBorders>
              <w:top w:val="nil"/>
              <w:left w:val="nil"/>
              <w:bottom w:val="nil"/>
              <w:right w:val="nil"/>
            </w:tcBorders>
          </w:tcPr>
          <w:p w14:paraId="610BA8BF" w14:textId="4BB57F80" w:rsidR="00EE053A" w:rsidRPr="00194E42" w:rsidRDefault="00EE053A" w:rsidP="00C47ACE">
            <w:pPr>
              <w:rPr>
                <w:rFonts w:ascii="Arial" w:hAnsi="Arial" w:cs="Arial"/>
              </w:rPr>
            </w:pPr>
            <w:r w:rsidRPr="00194E42">
              <w:rPr>
                <w:rFonts w:ascii="Arial" w:hAnsi="Arial" w:cs="Arial"/>
              </w:rPr>
              <w:t>Simon Marshall</w:t>
            </w:r>
          </w:p>
        </w:tc>
        <w:tc>
          <w:tcPr>
            <w:tcW w:w="5799" w:type="dxa"/>
            <w:tcBorders>
              <w:top w:val="nil"/>
              <w:left w:val="nil"/>
              <w:bottom w:val="nil"/>
              <w:right w:val="nil"/>
            </w:tcBorders>
          </w:tcPr>
          <w:p w14:paraId="17558400" w14:textId="6F0389D0" w:rsidR="00EE053A" w:rsidRPr="00194E42" w:rsidRDefault="00EE053A" w:rsidP="00C47ACE">
            <w:pPr>
              <w:rPr>
                <w:rFonts w:ascii="Arial" w:hAnsi="Arial" w:cs="Arial"/>
              </w:rPr>
            </w:pPr>
            <w:r w:rsidRPr="00194E42">
              <w:rPr>
                <w:rFonts w:ascii="Arial" w:hAnsi="Arial" w:cs="Arial"/>
              </w:rPr>
              <w:t>TfC Director of Education</w:t>
            </w:r>
          </w:p>
        </w:tc>
      </w:tr>
      <w:tr w:rsidR="00194E42" w:rsidRPr="00194E42" w14:paraId="670E5403" w14:textId="77777777" w:rsidTr="32177A10">
        <w:tc>
          <w:tcPr>
            <w:tcW w:w="3261" w:type="dxa"/>
            <w:tcBorders>
              <w:top w:val="nil"/>
              <w:left w:val="nil"/>
              <w:bottom w:val="nil"/>
              <w:right w:val="nil"/>
            </w:tcBorders>
          </w:tcPr>
          <w:p w14:paraId="4CA95FF3" w14:textId="3B2F1A1C" w:rsidR="00707FF4" w:rsidRPr="00194E42" w:rsidRDefault="00707FF4" w:rsidP="00C47ACE">
            <w:pPr>
              <w:rPr>
                <w:rFonts w:ascii="Arial" w:hAnsi="Arial" w:cs="Arial"/>
              </w:rPr>
            </w:pPr>
            <w:r w:rsidRPr="00194E42">
              <w:rPr>
                <w:rFonts w:ascii="Arial" w:hAnsi="Arial" w:cs="Arial"/>
              </w:rPr>
              <w:t>Kimberley Richardson</w:t>
            </w:r>
          </w:p>
        </w:tc>
        <w:tc>
          <w:tcPr>
            <w:tcW w:w="5799" w:type="dxa"/>
            <w:tcBorders>
              <w:top w:val="nil"/>
              <w:left w:val="nil"/>
              <w:bottom w:val="nil"/>
              <w:right w:val="nil"/>
            </w:tcBorders>
          </w:tcPr>
          <w:p w14:paraId="18D2B8F5" w14:textId="2C4E0B34" w:rsidR="00707FF4" w:rsidRPr="00194E42" w:rsidRDefault="00707FF4" w:rsidP="00C47ACE">
            <w:pPr>
              <w:rPr>
                <w:rFonts w:ascii="Arial" w:hAnsi="Arial" w:cs="Arial"/>
              </w:rPr>
            </w:pPr>
            <w:r w:rsidRPr="00194E42">
              <w:rPr>
                <w:rFonts w:ascii="Arial" w:hAnsi="Arial" w:cs="Arial"/>
              </w:rPr>
              <w:t>TfC Strategic Service Lead - Education</w:t>
            </w:r>
          </w:p>
        </w:tc>
      </w:tr>
      <w:tr w:rsidR="00194E42" w:rsidRPr="00194E42" w14:paraId="62F63EC6" w14:textId="77777777" w:rsidTr="32177A10">
        <w:tc>
          <w:tcPr>
            <w:tcW w:w="3261" w:type="dxa"/>
            <w:tcBorders>
              <w:top w:val="nil"/>
              <w:left w:val="nil"/>
              <w:bottom w:val="nil"/>
              <w:right w:val="nil"/>
            </w:tcBorders>
          </w:tcPr>
          <w:p w14:paraId="68370D27" w14:textId="5AF491D3" w:rsidR="000C711C" w:rsidRPr="00194E42" w:rsidRDefault="000C711C" w:rsidP="00C47ACE">
            <w:pPr>
              <w:rPr>
                <w:rFonts w:ascii="Arial" w:hAnsi="Arial" w:cs="Arial"/>
              </w:rPr>
            </w:pPr>
            <w:r w:rsidRPr="00194E42">
              <w:rPr>
                <w:rFonts w:ascii="Arial" w:hAnsi="Arial" w:cs="Arial"/>
              </w:rPr>
              <w:t>Richard Cullen</w:t>
            </w:r>
          </w:p>
        </w:tc>
        <w:tc>
          <w:tcPr>
            <w:tcW w:w="5799" w:type="dxa"/>
            <w:tcBorders>
              <w:top w:val="nil"/>
              <w:left w:val="nil"/>
              <w:bottom w:val="nil"/>
              <w:right w:val="nil"/>
            </w:tcBorders>
          </w:tcPr>
          <w:p w14:paraId="230070DB" w14:textId="3A47FE49" w:rsidR="000C711C" w:rsidRPr="00194E42" w:rsidRDefault="000C711C" w:rsidP="00C47ACE">
            <w:pPr>
              <w:rPr>
                <w:rFonts w:ascii="Arial" w:hAnsi="Arial" w:cs="Arial"/>
              </w:rPr>
            </w:pPr>
            <w:r w:rsidRPr="00194E42">
              <w:rPr>
                <w:rFonts w:ascii="Arial" w:hAnsi="Arial" w:cs="Arial"/>
              </w:rPr>
              <w:t>TfC Strategic Lead – School Improvement and Early Years</w:t>
            </w:r>
          </w:p>
        </w:tc>
      </w:tr>
      <w:tr w:rsidR="00194E42" w:rsidRPr="00194E42" w14:paraId="39123B6B" w14:textId="77777777" w:rsidTr="32177A10">
        <w:tc>
          <w:tcPr>
            <w:tcW w:w="3261" w:type="dxa"/>
            <w:tcBorders>
              <w:top w:val="nil"/>
              <w:left w:val="nil"/>
              <w:bottom w:val="nil"/>
              <w:right w:val="nil"/>
            </w:tcBorders>
          </w:tcPr>
          <w:p w14:paraId="713BCA8A" w14:textId="6810A5CE" w:rsidR="00707FF4" w:rsidRPr="00194E42" w:rsidRDefault="00707FF4" w:rsidP="00C47ACE">
            <w:pPr>
              <w:rPr>
                <w:rFonts w:ascii="Arial" w:hAnsi="Arial" w:cs="Arial"/>
              </w:rPr>
            </w:pPr>
            <w:r w:rsidRPr="00194E42">
              <w:rPr>
                <w:rFonts w:ascii="Arial" w:hAnsi="Arial" w:cs="Arial"/>
              </w:rPr>
              <w:t>Cllr Linda Williams</w:t>
            </w:r>
          </w:p>
        </w:tc>
        <w:tc>
          <w:tcPr>
            <w:tcW w:w="5799" w:type="dxa"/>
            <w:tcBorders>
              <w:top w:val="nil"/>
              <w:left w:val="nil"/>
              <w:bottom w:val="nil"/>
              <w:right w:val="nil"/>
            </w:tcBorders>
          </w:tcPr>
          <w:p w14:paraId="1DD615E2" w14:textId="106F02A5" w:rsidR="00707FF4" w:rsidRPr="00194E42" w:rsidRDefault="00707FF4" w:rsidP="00C47ACE">
            <w:pPr>
              <w:rPr>
                <w:rFonts w:ascii="Arial" w:hAnsi="Arial" w:cs="Arial"/>
              </w:rPr>
            </w:pPr>
            <w:r w:rsidRPr="00194E42">
              <w:rPr>
                <w:rFonts w:ascii="Arial" w:hAnsi="Arial" w:cs="Arial"/>
              </w:rPr>
              <w:t>Lead Member Children’s Services</w:t>
            </w:r>
          </w:p>
        </w:tc>
      </w:tr>
      <w:tr w:rsidR="00194E42" w:rsidRPr="00194E42" w14:paraId="301A2F7E" w14:textId="77777777" w:rsidTr="32177A10">
        <w:tc>
          <w:tcPr>
            <w:tcW w:w="3261" w:type="dxa"/>
            <w:tcBorders>
              <w:top w:val="nil"/>
              <w:left w:val="nil"/>
              <w:bottom w:val="nil"/>
              <w:right w:val="nil"/>
            </w:tcBorders>
          </w:tcPr>
          <w:p w14:paraId="55E01B3B" w14:textId="77777777" w:rsidR="00EE053A" w:rsidRPr="00194E42" w:rsidRDefault="00EE053A" w:rsidP="00C47ACE">
            <w:pPr>
              <w:rPr>
                <w:rFonts w:ascii="Arial" w:hAnsi="Arial" w:cs="Arial"/>
              </w:rPr>
            </w:pPr>
          </w:p>
        </w:tc>
        <w:tc>
          <w:tcPr>
            <w:tcW w:w="5799" w:type="dxa"/>
            <w:tcBorders>
              <w:top w:val="nil"/>
              <w:left w:val="nil"/>
              <w:bottom w:val="nil"/>
              <w:right w:val="nil"/>
            </w:tcBorders>
          </w:tcPr>
          <w:p w14:paraId="1181800D" w14:textId="77777777" w:rsidR="00EE053A" w:rsidRPr="00194E42" w:rsidRDefault="00EE053A" w:rsidP="00C47ACE">
            <w:pPr>
              <w:rPr>
                <w:rFonts w:ascii="Arial" w:hAnsi="Arial" w:cs="Arial"/>
              </w:rPr>
            </w:pPr>
          </w:p>
        </w:tc>
      </w:tr>
      <w:tr w:rsidR="00EE053A" w:rsidRPr="00194E42" w14:paraId="03179883" w14:textId="77777777" w:rsidTr="32177A10">
        <w:tc>
          <w:tcPr>
            <w:tcW w:w="3261" w:type="dxa"/>
            <w:tcBorders>
              <w:top w:val="nil"/>
              <w:left w:val="nil"/>
              <w:bottom w:val="nil"/>
              <w:right w:val="nil"/>
            </w:tcBorders>
          </w:tcPr>
          <w:p w14:paraId="2D87ABD1" w14:textId="3FE15FA8" w:rsidR="00EE053A" w:rsidRPr="00194E42" w:rsidRDefault="00EE053A" w:rsidP="00C47ACE">
            <w:pPr>
              <w:rPr>
                <w:rFonts w:ascii="Arial" w:hAnsi="Arial" w:cs="Arial"/>
              </w:rPr>
            </w:pPr>
            <w:r w:rsidRPr="00194E42">
              <w:rPr>
                <w:rFonts w:ascii="Arial" w:hAnsi="Arial" w:cs="Arial"/>
              </w:rPr>
              <w:t>Zena Wilkinson</w:t>
            </w:r>
          </w:p>
        </w:tc>
        <w:tc>
          <w:tcPr>
            <w:tcW w:w="5799" w:type="dxa"/>
            <w:tcBorders>
              <w:top w:val="nil"/>
              <w:left w:val="nil"/>
              <w:bottom w:val="nil"/>
              <w:right w:val="nil"/>
            </w:tcBorders>
          </w:tcPr>
          <w:p w14:paraId="48D734F6" w14:textId="34127C5D" w:rsidR="00EE053A" w:rsidRPr="00194E42" w:rsidRDefault="00EE053A" w:rsidP="00C47ACE">
            <w:pPr>
              <w:rPr>
                <w:rFonts w:ascii="Arial" w:hAnsi="Arial" w:cs="Arial"/>
              </w:rPr>
            </w:pPr>
            <w:r w:rsidRPr="32177A10">
              <w:rPr>
                <w:rFonts w:ascii="Arial" w:hAnsi="Arial" w:cs="Arial"/>
              </w:rPr>
              <w:t>School</w:t>
            </w:r>
            <w:r w:rsidR="17CBBDBF" w:rsidRPr="32177A10">
              <w:rPr>
                <w:rFonts w:ascii="Arial" w:hAnsi="Arial" w:cs="Arial"/>
              </w:rPr>
              <w:t>s</w:t>
            </w:r>
            <w:r w:rsidRPr="32177A10">
              <w:rPr>
                <w:rFonts w:ascii="Arial" w:hAnsi="Arial" w:cs="Arial"/>
              </w:rPr>
              <w:t xml:space="preserve"> Forum Clerk</w:t>
            </w:r>
          </w:p>
        </w:tc>
      </w:tr>
    </w:tbl>
    <w:p w14:paraId="1A57A540" w14:textId="2F6B5AF9" w:rsidR="00C47ACE" w:rsidRPr="00194E42" w:rsidRDefault="00C47ACE" w:rsidP="00C47ACE">
      <w:pPr>
        <w:spacing w:after="0" w:line="240" w:lineRule="auto"/>
        <w:rPr>
          <w:rFonts w:ascii="Arial" w:hAnsi="Arial" w:cs="Arial"/>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3406"/>
      </w:tblGrid>
      <w:tr w:rsidR="00194E42" w:rsidRPr="00194E42" w14:paraId="686ACD55" w14:textId="77777777" w:rsidTr="00A7668F">
        <w:trPr>
          <w:gridAfter w:val="1"/>
          <w:wAfter w:w="3406" w:type="dxa"/>
        </w:trPr>
        <w:tc>
          <w:tcPr>
            <w:tcW w:w="5670" w:type="dxa"/>
            <w:gridSpan w:val="2"/>
          </w:tcPr>
          <w:p w14:paraId="0CCB2583" w14:textId="3E5B0B00" w:rsidR="00707FF4" w:rsidRPr="00194E42" w:rsidRDefault="00707FF4" w:rsidP="00C065BA">
            <w:pPr>
              <w:rPr>
                <w:rFonts w:ascii="Arial" w:hAnsi="Arial" w:cs="Arial"/>
                <w:b/>
                <w:bCs/>
              </w:rPr>
            </w:pPr>
            <w:r w:rsidRPr="00194E42">
              <w:rPr>
                <w:rFonts w:ascii="Arial" w:hAnsi="Arial" w:cs="Arial"/>
                <w:b/>
                <w:bCs/>
              </w:rPr>
              <w:t>School Forum Non Member Attendance</w:t>
            </w:r>
          </w:p>
        </w:tc>
      </w:tr>
      <w:tr w:rsidR="00194E42" w:rsidRPr="00194E42" w14:paraId="06993CFE" w14:textId="77777777" w:rsidTr="006C016C">
        <w:tc>
          <w:tcPr>
            <w:tcW w:w="3261" w:type="dxa"/>
          </w:tcPr>
          <w:p w14:paraId="66A7275C" w14:textId="77777777" w:rsidR="000C711C" w:rsidRPr="00194E42" w:rsidRDefault="000C711C" w:rsidP="006C016C">
            <w:pPr>
              <w:rPr>
                <w:rFonts w:ascii="Arial" w:hAnsi="Arial" w:cs="Arial"/>
              </w:rPr>
            </w:pPr>
            <w:r w:rsidRPr="00194E42">
              <w:rPr>
                <w:rFonts w:ascii="Arial" w:hAnsi="Arial" w:cs="Arial"/>
              </w:rPr>
              <w:t>Mark Chandler</w:t>
            </w:r>
          </w:p>
        </w:tc>
        <w:tc>
          <w:tcPr>
            <w:tcW w:w="5815" w:type="dxa"/>
            <w:gridSpan w:val="2"/>
          </w:tcPr>
          <w:p w14:paraId="359DECFC" w14:textId="77777777" w:rsidR="000C711C" w:rsidRPr="00194E42" w:rsidRDefault="000C711C" w:rsidP="006C016C">
            <w:pPr>
              <w:rPr>
                <w:rFonts w:ascii="Arial" w:hAnsi="Arial" w:cs="Arial"/>
              </w:rPr>
            </w:pPr>
            <w:r w:rsidRPr="00194E42">
              <w:rPr>
                <w:rFonts w:ascii="Arial" w:hAnsi="Arial" w:cs="Arial"/>
              </w:rPr>
              <w:t>TfC Education and Data Officer</w:t>
            </w:r>
          </w:p>
        </w:tc>
      </w:tr>
      <w:tr w:rsidR="00194E42" w:rsidRPr="00194E42" w14:paraId="3B26D9E4" w14:textId="77777777" w:rsidTr="00A7668F">
        <w:tc>
          <w:tcPr>
            <w:tcW w:w="3261" w:type="dxa"/>
          </w:tcPr>
          <w:p w14:paraId="13318223" w14:textId="15BF2DEF" w:rsidR="00707FF4" w:rsidRPr="00194E42" w:rsidRDefault="00B311BC" w:rsidP="00C065BA">
            <w:pPr>
              <w:rPr>
                <w:rFonts w:ascii="Arial" w:hAnsi="Arial" w:cs="Arial"/>
              </w:rPr>
            </w:pPr>
            <w:r w:rsidRPr="00194E42">
              <w:rPr>
                <w:rFonts w:ascii="Arial" w:hAnsi="Arial" w:cs="Arial"/>
              </w:rPr>
              <w:t xml:space="preserve">Leigh </w:t>
            </w:r>
            <w:r w:rsidR="00707FF4" w:rsidRPr="00194E42">
              <w:rPr>
                <w:rFonts w:ascii="Arial" w:hAnsi="Arial" w:cs="Arial"/>
              </w:rPr>
              <w:t>Morris</w:t>
            </w:r>
          </w:p>
        </w:tc>
        <w:tc>
          <w:tcPr>
            <w:tcW w:w="5815" w:type="dxa"/>
            <w:gridSpan w:val="2"/>
          </w:tcPr>
          <w:p w14:paraId="6D5A4570" w14:textId="2D1764CF" w:rsidR="00707FF4" w:rsidRPr="00194E42" w:rsidRDefault="00707FF4" w:rsidP="00C065BA">
            <w:pPr>
              <w:rPr>
                <w:rFonts w:ascii="Arial" w:hAnsi="Arial" w:cs="Arial"/>
              </w:rPr>
            </w:pPr>
            <w:r w:rsidRPr="00194E42">
              <w:rPr>
                <w:rFonts w:ascii="Arial" w:hAnsi="Arial" w:cs="Arial"/>
              </w:rPr>
              <w:t>TfC School Finance</w:t>
            </w:r>
            <w:r w:rsidR="00B311BC" w:rsidRPr="00194E42">
              <w:rPr>
                <w:rFonts w:ascii="Arial" w:hAnsi="Arial" w:cs="Arial"/>
              </w:rPr>
              <w:t xml:space="preserve"> Manager</w:t>
            </w:r>
          </w:p>
        </w:tc>
      </w:tr>
      <w:tr w:rsidR="00194E42" w:rsidRPr="00194E42" w14:paraId="269AD86A" w14:textId="77777777" w:rsidTr="00A7668F">
        <w:tc>
          <w:tcPr>
            <w:tcW w:w="3261" w:type="dxa"/>
          </w:tcPr>
          <w:p w14:paraId="1F52420C" w14:textId="70252830" w:rsidR="000C711C" w:rsidRPr="00194E42" w:rsidRDefault="000C711C" w:rsidP="00C065BA">
            <w:pPr>
              <w:rPr>
                <w:rFonts w:ascii="Arial" w:hAnsi="Arial" w:cs="Arial"/>
              </w:rPr>
            </w:pPr>
            <w:r w:rsidRPr="00194E42">
              <w:rPr>
                <w:rFonts w:ascii="Arial" w:hAnsi="Arial" w:cs="Arial"/>
              </w:rPr>
              <w:t>Emma Nolan</w:t>
            </w:r>
          </w:p>
        </w:tc>
        <w:tc>
          <w:tcPr>
            <w:tcW w:w="5815" w:type="dxa"/>
            <w:gridSpan w:val="2"/>
          </w:tcPr>
          <w:p w14:paraId="31BC79D6" w14:textId="5E646681" w:rsidR="000C711C" w:rsidRPr="00194E42" w:rsidRDefault="000C711C" w:rsidP="00C065BA">
            <w:pPr>
              <w:rPr>
                <w:rFonts w:ascii="Arial" w:hAnsi="Arial" w:cs="Arial"/>
              </w:rPr>
            </w:pPr>
            <w:r w:rsidRPr="00194E42">
              <w:rPr>
                <w:rFonts w:ascii="Arial" w:hAnsi="Arial" w:cs="Arial"/>
              </w:rPr>
              <w:t>TfC Finance Business Partner</w:t>
            </w:r>
          </w:p>
        </w:tc>
      </w:tr>
    </w:tbl>
    <w:p w14:paraId="448DCA50" w14:textId="37D3E0A8" w:rsidR="00C47ACE" w:rsidRDefault="00C47ACE" w:rsidP="00C47ACE">
      <w:pPr>
        <w:spacing w:after="0" w:line="240" w:lineRule="auto"/>
        <w:rPr>
          <w:rFonts w:ascii="Arial" w:hAnsi="Arial" w:cs="Arial"/>
        </w:rPr>
      </w:pPr>
    </w:p>
    <w:tbl>
      <w:tblPr>
        <w:tblStyle w:val="TableGrid"/>
        <w:tblW w:w="0" w:type="auto"/>
        <w:tblLook w:val="04A0" w:firstRow="1" w:lastRow="0" w:firstColumn="1" w:lastColumn="0" w:noHBand="0" w:noVBand="1"/>
      </w:tblPr>
      <w:tblGrid>
        <w:gridCol w:w="988"/>
        <w:gridCol w:w="6520"/>
        <w:gridCol w:w="1552"/>
      </w:tblGrid>
      <w:tr w:rsidR="00EE053A" w14:paraId="40CFA324" w14:textId="77777777" w:rsidTr="32177A10">
        <w:tc>
          <w:tcPr>
            <w:tcW w:w="988" w:type="dxa"/>
          </w:tcPr>
          <w:p w14:paraId="65CE128D" w14:textId="77777777" w:rsidR="00EE053A" w:rsidRPr="001114DA" w:rsidRDefault="00EE053A" w:rsidP="00EE053A">
            <w:pPr>
              <w:rPr>
                <w:rFonts w:ascii="Arial" w:hAnsi="Arial" w:cs="Arial"/>
              </w:rPr>
            </w:pPr>
          </w:p>
        </w:tc>
        <w:tc>
          <w:tcPr>
            <w:tcW w:w="6520" w:type="dxa"/>
          </w:tcPr>
          <w:p w14:paraId="2DAAA2BC" w14:textId="77777777" w:rsidR="00EE053A" w:rsidRDefault="00EE053A" w:rsidP="00EE053A">
            <w:pPr>
              <w:rPr>
                <w:rFonts w:ascii="Arial" w:hAnsi="Arial" w:cs="Arial"/>
              </w:rPr>
            </w:pPr>
          </w:p>
        </w:tc>
        <w:tc>
          <w:tcPr>
            <w:tcW w:w="1552" w:type="dxa"/>
          </w:tcPr>
          <w:p w14:paraId="0631D546" w14:textId="481C1DDC" w:rsidR="00EE053A" w:rsidRDefault="00EE053A" w:rsidP="00EE053A">
            <w:pPr>
              <w:rPr>
                <w:rFonts w:ascii="Arial" w:hAnsi="Arial" w:cs="Arial"/>
              </w:rPr>
            </w:pPr>
            <w:r>
              <w:rPr>
                <w:rFonts w:ascii="Arial" w:hAnsi="Arial" w:cs="Arial"/>
              </w:rPr>
              <w:t>Agreed Action</w:t>
            </w:r>
          </w:p>
        </w:tc>
      </w:tr>
      <w:tr w:rsidR="00EE053A" w14:paraId="730323EA" w14:textId="77777777" w:rsidTr="32177A10">
        <w:tc>
          <w:tcPr>
            <w:tcW w:w="988" w:type="dxa"/>
          </w:tcPr>
          <w:p w14:paraId="78B26534" w14:textId="55C104E0" w:rsidR="002650FC" w:rsidRPr="001114DA" w:rsidRDefault="00EE053A" w:rsidP="00EE053A">
            <w:pPr>
              <w:rPr>
                <w:rFonts w:ascii="Arial" w:hAnsi="Arial" w:cs="Arial"/>
              </w:rPr>
            </w:pPr>
            <w:r w:rsidRPr="001114DA">
              <w:rPr>
                <w:rFonts w:ascii="Arial" w:hAnsi="Arial" w:cs="Arial"/>
              </w:rPr>
              <w:t>23/</w:t>
            </w:r>
            <w:r w:rsidR="002650FC">
              <w:rPr>
                <w:rFonts w:ascii="Arial" w:hAnsi="Arial" w:cs="Arial"/>
              </w:rPr>
              <w:t>33</w:t>
            </w:r>
          </w:p>
        </w:tc>
        <w:tc>
          <w:tcPr>
            <w:tcW w:w="6520" w:type="dxa"/>
          </w:tcPr>
          <w:p w14:paraId="18F7250D" w14:textId="77777777" w:rsidR="00EE053A" w:rsidRPr="00EE053A" w:rsidRDefault="00EE053A" w:rsidP="00EE053A">
            <w:pPr>
              <w:rPr>
                <w:rFonts w:ascii="Arial" w:hAnsi="Arial" w:cs="Arial"/>
                <w:b/>
                <w:bCs/>
                <w:u w:val="single"/>
              </w:rPr>
            </w:pPr>
            <w:r w:rsidRPr="00EE053A">
              <w:rPr>
                <w:rFonts w:ascii="Arial" w:hAnsi="Arial" w:cs="Arial"/>
                <w:b/>
                <w:bCs/>
                <w:u w:val="single"/>
              </w:rPr>
              <w:t>Welcome, Introduction and Apologies</w:t>
            </w:r>
          </w:p>
          <w:p w14:paraId="46EF16A1" w14:textId="77777777" w:rsidR="00EE053A" w:rsidRDefault="00EE053A" w:rsidP="00EE053A">
            <w:pPr>
              <w:rPr>
                <w:rFonts w:ascii="Arial" w:hAnsi="Arial" w:cs="Arial"/>
              </w:rPr>
            </w:pPr>
          </w:p>
          <w:p w14:paraId="542287F3" w14:textId="77777777" w:rsidR="002650FC" w:rsidRDefault="00EE053A" w:rsidP="00EE053A">
            <w:pPr>
              <w:rPr>
                <w:rFonts w:ascii="Arial" w:hAnsi="Arial" w:cs="Arial"/>
              </w:rPr>
            </w:pPr>
            <w:r>
              <w:rPr>
                <w:rFonts w:ascii="Arial" w:hAnsi="Arial" w:cs="Arial"/>
              </w:rPr>
              <w:t xml:space="preserve">MH welcomed </w:t>
            </w:r>
            <w:r w:rsidR="002650FC">
              <w:rPr>
                <w:rFonts w:ascii="Arial" w:hAnsi="Arial" w:cs="Arial"/>
              </w:rPr>
              <w:t>everyone to the meeting and arranged introductions.</w:t>
            </w:r>
          </w:p>
          <w:p w14:paraId="1476A550" w14:textId="77777777" w:rsidR="002650FC" w:rsidRDefault="002650FC" w:rsidP="00EE053A">
            <w:pPr>
              <w:rPr>
                <w:rFonts w:ascii="Arial" w:hAnsi="Arial" w:cs="Arial"/>
              </w:rPr>
            </w:pPr>
          </w:p>
          <w:p w14:paraId="2F75DBD7" w14:textId="41FA87EA" w:rsidR="00EE053A" w:rsidRDefault="00EE053A" w:rsidP="00EE053A">
            <w:pPr>
              <w:rPr>
                <w:rFonts w:ascii="Arial" w:hAnsi="Arial" w:cs="Arial"/>
              </w:rPr>
            </w:pPr>
            <w:r w:rsidRPr="32177A10">
              <w:rPr>
                <w:rFonts w:ascii="Arial" w:hAnsi="Arial" w:cs="Arial"/>
              </w:rPr>
              <w:t xml:space="preserve">Apologies for absence were submitted by </w:t>
            </w:r>
            <w:r w:rsidR="4DD0D8B3" w:rsidRPr="32177A10">
              <w:rPr>
                <w:rFonts w:ascii="Arial" w:hAnsi="Arial" w:cs="Arial"/>
              </w:rPr>
              <w:t>J</w:t>
            </w:r>
            <w:r w:rsidR="2BD3CE5A" w:rsidRPr="32177A10">
              <w:rPr>
                <w:rFonts w:ascii="Arial" w:hAnsi="Arial" w:cs="Arial"/>
              </w:rPr>
              <w:t>H</w:t>
            </w:r>
            <w:r w:rsidR="002650FC" w:rsidRPr="32177A10">
              <w:rPr>
                <w:rFonts w:ascii="Arial" w:hAnsi="Arial" w:cs="Arial"/>
              </w:rPr>
              <w:t xml:space="preserve">, </w:t>
            </w:r>
            <w:r w:rsidR="618E0099" w:rsidRPr="32177A10">
              <w:rPr>
                <w:rFonts w:ascii="Arial" w:hAnsi="Arial" w:cs="Arial"/>
              </w:rPr>
              <w:t>DO</w:t>
            </w:r>
            <w:r w:rsidR="002650FC" w:rsidRPr="32177A10">
              <w:rPr>
                <w:rFonts w:ascii="Arial" w:hAnsi="Arial" w:cs="Arial"/>
              </w:rPr>
              <w:t xml:space="preserve">, </w:t>
            </w:r>
            <w:r w:rsidR="00B6306F">
              <w:rPr>
                <w:rFonts w:ascii="Arial" w:hAnsi="Arial" w:cs="Arial"/>
              </w:rPr>
              <w:t>SGR</w:t>
            </w:r>
            <w:r w:rsidR="002650FC" w:rsidRPr="32177A10">
              <w:rPr>
                <w:rFonts w:ascii="Arial" w:hAnsi="Arial" w:cs="Arial"/>
              </w:rPr>
              <w:t xml:space="preserve"> and </w:t>
            </w:r>
            <w:r w:rsidR="3E87E037" w:rsidRPr="32177A10">
              <w:rPr>
                <w:rFonts w:ascii="Arial" w:hAnsi="Arial" w:cs="Arial"/>
              </w:rPr>
              <w:t>IS</w:t>
            </w:r>
            <w:r w:rsidRPr="32177A10">
              <w:rPr>
                <w:rFonts w:ascii="Arial" w:hAnsi="Arial" w:cs="Arial"/>
              </w:rPr>
              <w:t>.</w:t>
            </w:r>
          </w:p>
          <w:p w14:paraId="32C4B040" w14:textId="3EAA4777" w:rsidR="002650FC" w:rsidRDefault="002650FC" w:rsidP="00EE053A">
            <w:pPr>
              <w:rPr>
                <w:rFonts w:ascii="Arial" w:hAnsi="Arial" w:cs="Arial"/>
              </w:rPr>
            </w:pPr>
          </w:p>
          <w:p w14:paraId="25846D42" w14:textId="704E78C2" w:rsidR="002650FC" w:rsidRDefault="002650FC" w:rsidP="00EE053A">
            <w:pPr>
              <w:rPr>
                <w:rFonts w:ascii="Arial" w:hAnsi="Arial" w:cs="Arial"/>
              </w:rPr>
            </w:pPr>
            <w:r w:rsidRPr="32177A10">
              <w:rPr>
                <w:rFonts w:ascii="Arial" w:hAnsi="Arial" w:cs="Arial"/>
              </w:rPr>
              <w:t xml:space="preserve">Apologies were also received following the meeting from:  </w:t>
            </w:r>
            <w:r w:rsidR="6645BC51" w:rsidRPr="32177A10">
              <w:rPr>
                <w:rFonts w:ascii="Arial" w:hAnsi="Arial" w:cs="Arial"/>
              </w:rPr>
              <w:t>MH</w:t>
            </w:r>
            <w:r w:rsidR="00B6306F">
              <w:rPr>
                <w:rFonts w:ascii="Arial" w:hAnsi="Arial" w:cs="Arial"/>
              </w:rPr>
              <w:t>o</w:t>
            </w:r>
            <w:r w:rsidRPr="32177A10">
              <w:rPr>
                <w:rFonts w:ascii="Arial" w:hAnsi="Arial" w:cs="Arial"/>
              </w:rPr>
              <w:t xml:space="preserve"> and </w:t>
            </w:r>
            <w:r w:rsidR="301B42B1" w:rsidRPr="32177A10">
              <w:rPr>
                <w:rFonts w:ascii="Arial" w:hAnsi="Arial" w:cs="Arial"/>
              </w:rPr>
              <w:t>JM</w:t>
            </w:r>
            <w:r w:rsidRPr="32177A10">
              <w:rPr>
                <w:rFonts w:ascii="Arial" w:hAnsi="Arial" w:cs="Arial"/>
              </w:rPr>
              <w:t>.</w:t>
            </w:r>
          </w:p>
          <w:p w14:paraId="6EE186E1" w14:textId="4B87AFF3" w:rsidR="00EE053A" w:rsidRDefault="00EE053A" w:rsidP="00EE053A">
            <w:pPr>
              <w:rPr>
                <w:rFonts w:ascii="Arial" w:hAnsi="Arial" w:cs="Arial"/>
              </w:rPr>
            </w:pPr>
          </w:p>
        </w:tc>
        <w:tc>
          <w:tcPr>
            <w:tcW w:w="1552" w:type="dxa"/>
          </w:tcPr>
          <w:p w14:paraId="5D0063D7" w14:textId="77777777" w:rsidR="00EE053A" w:rsidRDefault="00EE053A" w:rsidP="00EE053A">
            <w:pPr>
              <w:rPr>
                <w:rFonts w:ascii="Arial" w:hAnsi="Arial" w:cs="Arial"/>
              </w:rPr>
            </w:pPr>
          </w:p>
        </w:tc>
      </w:tr>
      <w:tr w:rsidR="002650FC" w14:paraId="2BF2A8C7" w14:textId="77777777" w:rsidTr="32177A10">
        <w:tc>
          <w:tcPr>
            <w:tcW w:w="988" w:type="dxa"/>
          </w:tcPr>
          <w:p w14:paraId="5FB57EC7" w14:textId="211412D9" w:rsidR="002650FC" w:rsidRPr="001114DA" w:rsidRDefault="00D15117" w:rsidP="00EE053A">
            <w:pPr>
              <w:rPr>
                <w:rFonts w:ascii="Arial" w:hAnsi="Arial" w:cs="Arial"/>
              </w:rPr>
            </w:pPr>
            <w:r>
              <w:rPr>
                <w:rFonts w:ascii="Arial" w:hAnsi="Arial" w:cs="Arial"/>
              </w:rPr>
              <w:t>23/34</w:t>
            </w:r>
          </w:p>
        </w:tc>
        <w:tc>
          <w:tcPr>
            <w:tcW w:w="6520" w:type="dxa"/>
          </w:tcPr>
          <w:p w14:paraId="30B12D0A" w14:textId="77777777" w:rsidR="002650FC" w:rsidRDefault="002650FC" w:rsidP="00EE053A">
            <w:pPr>
              <w:rPr>
                <w:rFonts w:ascii="Arial" w:hAnsi="Arial" w:cs="Arial"/>
                <w:b/>
                <w:bCs/>
                <w:u w:val="single"/>
              </w:rPr>
            </w:pPr>
            <w:r>
              <w:rPr>
                <w:rFonts w:ascii="Arial" w:hAnsi="Arial" w:cs="Arial"/>
                <w:b/>
                <w:bCs/>
                <w:u w:val="single"/>
              </w:rPr>
              <w:t>Election of Chair and Vice Chair</w:t>
            </w:r>
          </w:p>
          <w:p w14:paraId="29F53F41" w14:textId="77777777" w:rsidR="002650FC" w:rsidRDefault="002650FC" w:rsidP="00EE053A">
            <w:pPr>
              <w:rPr>
                <w:rFonts w:ascii="Arial" w:hAnsi="Arial" w:cs="Arial"/>
                <w:b/>
                <w:bCs/>
                <w:u w:val="single"/>
              </w:rPr>
            </w:pPr>
          </w:p>
          <w:p w14:paraId="444DCE29" w14:textId="77777777" w:rsidR="002650FC" w:rsidRDefault="002650FC" w:rsidP="00EE053A">
            <w:pPr>
              <w:rPr>
                <w:rFonts w:ascii="Arial" w:hAnsi="Arial" w:cs="Arial"/>
              </w:rPr>
            </w:pPr>
            <w:r>
              <w:rPr>
                <w:rFonts w:ascii="Arial" w:hAnsi="Arial" w:cs="Arial"/>
              </w:rPr>
              <w:t xml:space="preserve">MH </w:t>
            </w:r>
            <w:r w:rsidR="00D15117">
              <w:rPr>
                <w:rFonts w:ascii="Arial" w:hAnsi="Arial" w:cs="Arial"/>
              </w:rPr>
              <w:t>requested members to consider potential nominations for the position of Chair and Vice Chair of the School Forum for September 2023.</w:t>
            </w:r>
          </w:p>
          <w:p w14:paraId="003E9A54" w14:textId="77777777" w:rsidR="00D15117" w:rsidRDefault="00D15117" w:rsidP="00EE053A">
            <w:pPr>
              <w:rPr>
                <w:rFonts w:ascii="Arial" w:hAnsi="Arial" w:cs="Arial"/>
              </w:rPr>
            </w:pPr>
          </w:p>
          <w:p w14:paraId="7CB342BC" w14:textId="3CB61A0A" w:rsidR="00D15117" w:rsidRDefault="00D15117" w:rsidP="00D15117">
            <w:pPr>
              <w:rPr>
                <w:rFonts w:ascii="Arial" w:hAnsi="Arial" w:cs="Arial"/>
              </w:rPr>
            </w:pPr>
            <w:r w:rsidRPr="32177A10">
              <w:rPr>
                <w:rFonts w:ascii="Arial" w:hAnsi="Arial" w:cs="Arial"/>
              </w:rPr>
              <w:t xml:space="preserve">SM explained that over the last three </w:t>
            </w:r>
            <w:r w:rsidR="004333FA" w:rsidRPr="32177A10">
              <w:rPr>
                <w:rFonts w:ascii="Arial" w:hAnsi="Arial" w:cs="Arial"/>
              </w:rPr>
              <w:t xml:space="preserve">years </w:t>
            </w:r>
            <w:r w:rsidRPr="32177A10">
              <w:rPr>
                <w:rFonts w:ascii="Arial" w:hAnsi="Arial" w:cs="Arial"/>
              </w:rPr>
              <w:t>the School</w:t>
            </w:r>
            <w:r w:rsidR="35C31589" w:rsidRPr="32177A10">
              <w:rPr>
                <w:rFonts w:ascii="Arial" w:hAnsi="Arial" w:cs="Arial"/>
              </w:rPr>
              <w:t>s</w:t>
            </w:r>
            <w:r w:rsidRPr="32177A10">
              <w:rPr>
                <w:rFonts w:ascii="Arial" w:hAnsi="Arial" w:cs="Arial"/>
              </w:rPr>
              <w:t xml:space="preserve"> Forum had tried to build a model of behaviour in relation to decision making, </w:t>
            </w:r>
            <w:r w:rsidR="00F33276" w:rsidRPr="32177A10">
              <w:rPr>
                <w:rFonts w:ascii="Arial" w:hAnsi="Arial" w:cs="Arial"/>
              </w:rPr>
              <w:t>grounded</w:t>
            </w:r>
            <w:r w:rsidRPr="32177A10">
              <w:rPr>
                <w:rFonts w:ascii="Arial" w:hAnsi="Arial" w:cs="Arial"/>
              </w:rPr>
              <w:t xml:space="preserve"> on a collegiate approach for the City, based on challenges and commissioning and what was best for performance across the City.  SM acknowledged that this was difficult, due to the budgetary pressures being experienced and </w:t>
            </w:r>
            <w:r w:rsidRPr="32177A10">
              <w:rPr>
                <w:rFonts w:ascii="Arial" w:hAnsi="Arial" w:cs="Arial"/>
              </w:rPr>
              <w:lastRenderedPageBreak/>
              <w:t>the increase in children with identified additional needs, for example special educational needs (SEN).  SM explained that SEN Panels were now being scheduled across the summer holiday period which was indicative of the pressures being faced.  SM advised members that at the current time 60% of cases considered at the SEN Panel were going forward with Education Health Care (EHC) plans.</w:t>
            </w:r>
          </w:p>
          <w:p w14:paraId="04141C4F" w14:textId="77777777" w:rsidR="00D15117" w:rsidRDefault="00D15117" w:rsidP="00D15117">
            <w:pPr>
              <w:rPr>
                <w:rFonts w:ascii="Arial" w:hAnsi="Arial" w:cs="Arial"/>
              </w:rPr>
            </w:pPr>
          </w:p>
          <w:p w14:paraId="128EA94A" w14:textId="55F2C67B" w:rsidR="00D15117" w:rsidRDefault="00D15117" w:rsidP="00D15117">
            <w:pPr>
              <w:rPr>
                <w:rFonts w:ascii="Arial" w:hAnsi="Arial" w:cs="Arial"/>
              </w:rPr>
            </w:pPr>
            <w:r w:rsidRPr="32177A10">
              <w:rPr>
                <w:rFonts w:ascii="Arial" w:hAnsi="Arial" w:cs="Arial"/>
              </w:rPr>
              <w:t>SM advised that during 2021/2022 there were 23 permanent exclusions across both primary and secondary education</w:t>
            </w:r>
            <w:r w:rsidR="00492C66" w:rsidRPr="32177A10">
              <w:rPr>
                <w:rFonts w:ascii="Arial" w:hAnsi="Arial" w:cs="Arial"/>
              </w:rPr>
              <w:t xml:space="preserve"> and</w:t>
            </w:r>
            <w:r w:rsidRPr="32177A10">
              <w:rPr>
                <w:rFonts w:ascii="Arial" w:hAnsi="Arial" w:cs="Arial"/>
              </w:rPr>
              <w:t xml:space="preserve"> the number of permanent exclusion</w:t>
            </w:r>
            <w:r w:rsidR="3DC40B06" w:rsidRPr="32177A10">
              <w:rPr>
                <w:rFonts w:ascii="Arial" w:hAnsi="Arial" w:cs="Arial"/>
              </w:rPr>
              <w:t>s</w:t>
            </w:r>
            <w:r w:rsidRPr="32177A10">
              <w:rPr>
                <w:rFonts w:ascii="Arial" w:hAnsi="Arial" w:cs="Arial"/>
              </w:rPr>
              <w:t xml:space="preserve"> implemented during the current academic year had exceeded 100.  SM stated that he believed excellent support structures had been implemented </w:t>
            </w:r>
            <w:r w:rsidR="00B45838" w:rsidRPr="32177A10">
              <w:rPr>
                <w:rFonts w:ascii="Arial" w:hAnsi="Arial" w:cs="Arial"/>
              </w:rPr>
              <w:t>and</w:t>
            </w:r>
            <w:r w:rsidRPr="32177A10">
              <w:rPr>
                <w:rFonts w:ascii="Arial" w:hAnsi="Arial" w:cs="Arial"/>
              </w:rPr>
              <w:t xml:space="preserve"> maintaining this level of permanent exclusion</w:t>
            </w:r>
            <w:r w:rsidR="00235877">
              <w:rPr>
                <w:rFonts w:ascii="Arial" w:hAnsi="Arial" w:cs="Arial"/>
              </w:rPr>
              <w:t>s</w:t>
            </w:r>
            <w:r w:rsidRPr="32177A10">
              <w:rPr>
                <w:rFonts w:ascii="Arial" w:hAnsi="Arial" w:cs="Arial"/>
              </w:rPr>
              <w:t xml:space="preserve"> was not sustainable.  SM explained that the </w:t>
            </w:r>
            <w:r w:rsidR="00510FF9" w:rsidRPr="32177A10">
              <w:rPr>
                <w:rFonts w:ascii="Arial" w:hAnsi="Arial" w:cs="Arial"/>
              </w:rPr>
              <w:t>S</w:t>
            </w:r>
            <w:r w:rsidR="00B45838" w:rsidRPr="32177A10">
              <w:rPr>
                <w:rFonts w:ascii="Arial" w:hAnsi="Arial" w:cs="Arial"/>
              </w:rPr>
              <w:t>chool</w:t>
            </w:r>
            <w:r w:rsidR="39821E48" w:rsidRPr="32177A10">
              <w:rPr>
                <w:rFonts w:ascii="Arial" w:hAnsi="Arial" w:cs="Arial"/>
              </w:rPr>
              <w:t>s</w:t>
            </w:r>
            <w:r w:rsidR="00B45838" w:rsidRPr="32177A10">
              <w:rPr>
                <w:rFonts w:ascii="Arial" w:hAnsi="Arial" w:cs="Arial"/>
              </w:rPr>
              <w:t xml:space="preserve"> Forum</w:t>
            </w:r>
            <w:r w:rsidRPr="32177A10">
              <w:rPr>
                <w:rFonts w:ascii="Arial" w:hAnsi="Arial" w:cs="Arial"/>
              </w:rPr>
              <w:t xml:space="preserve"> role was to look at appropriate resources and this had been strategically challenging.</w:t>
            </w:r>
          </w:p>
          <w:p w14:paraId="06014444" w14:textId="77777777" w:rsidR="00D15117" w:rsidRDefault="00D15117" w:rsidP="00D15117">
            <w:pPr>
              <w:rPr>
                <w:rFonts w:ascii="Arial" w:hAnsi="Arial" w:cs="Arial"/>
              </w:rPr>
            </w:pPr>
          </w:p>
          <w:p w14:paraId="79A4AA02" w14:textId="77777777" w:rsidR="00D15117" w:rsidRDefault="00D15117" w:rsidP="00D15117">
            <w:pPr>
              <w:rPr>
                <w:rFonts w:ascii="Arial" w:hAnsi="Arial" w:cs="Arial"/>
              </w:rPr>
            </w:pPr>
            <w:r>
              <w:rPr>
                <w:rFonts w:ascii="Arial" w:hAnsi="Arial" w:cs="Arial"/>
              </w:rPr>
              <w:t>SM highlighted that overall pupil numbers across the City had dipped.</w:t>
            </w:r>
          </w:p>
          <w:p w14:paraId="3D1B0F9B" w14:textId="77777777" w:rsidR="00D15117" w:rsidRDefault="00D15117" w:rsidP="00D15117">
            <w:pPr>
              <w:rPr>
                <w:rFonts w:ascii="Arial" w:hAnsi="Arial" w:cs="Arial"/>
              </w:rPr>
            </w:pPr>
          </w:p>
          <w:p w14:paraId="523270F8" w14:textId="11BD9DE2" w:rsidR="00D15117" w:rsidRDefault="00D15117" w:rsidP="00D15117">
            <w:pPr>
              <w:rPr>
                <w:rFonts w:ascii="Arial" w:hAnsi="Arial" w:cs="Arial"/>
              </w:rPr>
            </w:pPr>
            <w:r w:rsidRPr="32177A10">
              <w:rPr>
                <w:rFonts w:ascii="Arial" w:hAnsi="Arial" w:cs="Arial"/>
              </w:rPr>
              <w:t xml:space="preserve">DW informed colleagues that Mr Chris Campbell (ex HMI Inspector) had been commissioned to complete a review of the Behaviour Support Service (BSS), particularly in line with exclusions and service provision.  DW advised that it was felt the BSS was not fit for purpose but there was a need to identify why to enable this to be developed.  SM explained that this review would culminate in an option paper which would be tabled within appropriate forums.  SM shared that Mr Campbell was also being commissioned to complete a review of  SEND Services. </w:t>
            </w:r>
          </w:p>
          <w:p w14:paraId="7424B4C1" w14:textId="77777777" w:rsidR="00D15117" w:rsidRDefault="00D15117" w:rsidP="00D15117">
            <w:pPr>
              <w:rPr>
                <w:rFonts w:ascii="Arial" w:hAnsi="Arial" w:cs="Arial"/>
              </w:rPr>
            </w:pPr>
          </w:p>
          <w:p w14:paraId="725338C3" w14:textId="325EA764" w:rsidR="00D15117" w:rsidRDefault="00D15117" w:rsidP="00EE053A">
            <w:pPr>
              <w:rPr>
                <w:rFonts w:ascii="Arial" w:hAnsi="Arial" w:cs="Arial"/>
              </w:rPr>
            </w:pPr>
            <w:r w:rsidRPr="32177A10">
              <w:rPr>
                <w:rFonts w:ascii="Arial" w:hAnsi="Arial" w:cs="Arial"/>
              </w:rPr>
              <w:t xml:space="preserve">SM explained that  consideration had been given to the </w:t>
            </w:r>
            <w:r w:rsidR="005502F5" w:rsidRPr="32177A10">
              <w:rPr>
                <w:rFonts w:ascii="Arial" w:hAnsi="Arial" w:cs="Arial"/>
              </w:rPr>
              <w:t>constitution of the School</w:t>
            </w:r>
            <w:r w:rsidR="0933FE26" w:rsidRPr="32177A10">
              <w:rPr>
                <w:rFonts w:ascii="Arial" w:hAnsi="Arial" w:cs="Arial"/>
              </w:rPr>
              <w:t>s</w:t>
            </w:r>
            <w:r w:rsidR="005502F5" w:rsidRPr="32177A10">
              <w:rPr>
                <w:rFonts w:ascii="Arial" w:hAnsi="Arial" w:cs="Arial"/>
              </w:rPr>
              <w:t xml:space="preserve"> Forum and membership and shared that he was hoping to be able to finalise the School</w:t>
            </w:r>
            <w:r w:rsidR="25C2C0AE" w:rsidRPr="32177A10">
              <w:rPr>
                <w:rFonts w:ascii="Arial" w:hAnsi="Arial" w:cs="Arial"/>
              </w:rPr>
              <w:t>s</w:t>
            </w:r>
            <w:r w:rsidR="005502F5" w:rsidRPr="32177A10">
              <w:rPr>
                <w:rFonts w:ascii="Arial" w:hAnsi="Arial" w:cs="Arial"/>
              </w:rPr>
              <w:t xml:space="preserve"> For</w:t>
            </w:r>
            <w:r w:rsidR="007F1AD6" w:rsidRPr="32177A10">
              <w:rPr>
                <w:rFonts w:ascii="Arial" w:hAnsi="Arial" w:cs="Arial"/>
              </w:rPr>
              <w:t>u</w:t>
            </w:r>
            <w:r w:rsidR="005502F5" w:rsidRPr="32177A10">
              <w:rPr>
                <w:rFonts w:ascii="Arial" w:hAnsi="Arial" w:cs="Arial"/>
              </w:rPr>
              <w:t>m Terms of Reference and the Terms of Reference for Headteacher Cluster Group meetings.</w:t>
            </w:r>
          </w:p>
          <w:p w14:paraId="39BB0278" w14:textId="77777777" w:rsidR="005502F5" w:rsidRDefault="005502F5" w:rsidP="00EE053A">
            <w:pPr>
              <w:rPr>
                <w:rFonts w:ascii="Arial" w:hAnsi="Arial" w:cs="Arial"/>
              </w:rPr>
            </w:pPr>
          </w:p>
          <w:p w14:paraId="7AEBA90C" w14:textId="74487B52" w:rsidR="005502F5" w:rsidRDefault="005502F5" w:rsidP="32177A10">
            <w:pPr>
              <w:rPr>
                <w:rFonts w:ascii="Arial" w:hAnsi="Arial" w:cs="Arial"/>
              </w:rPr>
            </w:pPr>
            <w:r w:rsidRPr="32177A10">
              <w:rPr>
                <w:rFonts w:ascii="Arial" w:hAnsi="Arial" w:cs="Arial"/>
              </w:rPr>
              <w:t xml:space="preserve">SM verified that the appointment of the Chair and Vice Chair would be formally considered in September 2023, explaining that the Education and Skills Funding Agency Guidance stipulated that the Chair may not be an elected member </w:t>
            </w:r>
            <w:r w:rsidR="51E57BDD" w:rsidRPr="32177A10">
              <w:rPr>
                <w:rFonts w:ascii="Arial" w:hAnsi="Arial" w:cs="Arial"/>
              </w:rPr>
              <w:t xml:space="preserve">or officer </w:t>
            </w:r>
            <w:r w:rsidRPr="32177A10">
              <w:rPr>
                <w:rFonts w:ascii="Arial" w:hAnsi="Arial" w:cs="Arial"/>
              </w:rPr>
              <w:t>of the council.</w:t>
            </w:r>
          </w:p>
          <w:p w14:paraId="313C8473" w14:textId="79B20425" w:rsidR="005502F5" w:rsidRDefault="005502F5" w:rsidP="00EE053A">
            <w:pPr>
              <w:rPr>
                <w:rFonts w:ascii="Arial" w:hAnsi="Arial" w:cs="Arial"/>
              </w:rPr>
            </w:pPr>
          </w:p>
          <w:p w14:paraId="3D55ED83" w14:textId="3DAD887C" w:rsidR="005502F5" w:rsidRDefault="00510FF9" w:rsidP="00EE053A">
            <w:pPr>
              <w:rPr>
                <w:rFonts w:ascii="Arial" w:hAnsi="Arial" w:cs="Arial"/>
              </w:rPr>
            </w:pPr>
            <w:r>
              <w:rPr>
                <w:rFonts w:ascii="Arial" w:hAnsi="Arial" w:cs="Arial"/>
              </w:rPr>
              <w:t xml:space="preserve">SM highlighted that if Headteacher’s did not engage in line with the Nolan Principles they were not meeting their responsibilities.  </w:t>
            </w:r>
          </w:p>
          <w:p w14:paraId="389CC75E" w14:textId="4559C1C2" w:rsidR="005502F5" w:rsidRDefault="005502F5" w:rsidP="00EE053A">
            <w:pPr>
              <w:rPr>
                <w:rFonts w:ascii="Arial" w:hAnsi="Arial" w:cs="Arial"/>
              </w:rPr>
            </w:pPr>
          </w:p>
          <w:p w14:paraId="1F6AF89C" w14:textId="54334762" w:rsidR="00510FF9" w:rsidRDefault="00510FF9" w:rsidP="00EE053A">
            <w:pPr>
              <w:rPr>
                <w:rFonts w:ascii="Arial" w:hAnsi="Arial" w:cs="Arial"/>
                <w:b/>
                <w:bCs/>
                <w:i/>
                <w:iCs/>
              </w:rPr>
            </w:pPr>
            <w:r w:rsidRPr="00510FF9">
              <w:rPr>
                <w:rFonts w:ascii="Arial" w:hAnsi="Arial" w:cs="Arial"/>
                <w:b/>
                <w:bCs/>
                <w:i/>
                <w:iCs/>
              </w:rPr>
              <w:t>MH stated that members may recall that when he was appointed as Chair this was through a nomination process and reiterated the need for members to consider potential nominations for the position of Chair and Vice Chair for September 2023</w:t>
            </w:r>
            <w:r>
              <w:rPr>
                <w:rFonts w:ascii="Arial" w:hAnsi="Arial" w:cs="Arial"/>
                <w:b/>
                <w:bCs/>
                <w:i/>
                <w:iCs/>
              </w:rPr>
              <w:t>.</w:t>
            </w:r>
          </w:p>
          <w:p w14:paraId="4E465C88" w14:textId="7C58B6C1" w:rsidR="00510FF9" w:rsidRDefault="00510FF9" w:rsidP="00EE053A">
            <w:pPr>
              <w:rPr>
                <w:rFonts w:ascii="Arial" w:hAnsi="Arial" w:cs="Arial"/>
                <w:b/>
                <w:bCs/>
                <w:i/>
                <w:iCs/>
              </w:rPr>
            </w:pPr>
          </w:p>
          <w:p w14:paraId="7267F2C9" w14:textId="1E2398CB" w:rsidR="00510FF9" w:rsidRDefault="00510FF9" w:rsidP="00EE053A">
            <w:pPr>
              <w:rPr>
                <w:rFonts w:ascii="Arial" w:hAnsi="Arial" w:cs="Arial"/>
              </w:rPr>
            </w:pPr>
            <w:r w:rsidRPr="32177A10">
              <w:rPr>
                <w:rFonts w:ascii="Arial" w:hAnsi="Arial" w:cs="Arial"/>
              </w:rPr>
              <w:t>SM stated that he believed one of the advantages of the Chair of the S</w:t>
            </w:r>
            <w:r w:rsidR="007E7518" w:rsidRPr="32177A10">
              <w:rPr>
                <w:rFonts w:ascii="Arial" w:hAnsi="Arial" w:cs="Arial"/>
              </w:rPr>
              <w:t>chool</w:t>
            </w:r>
            <w:r w:rsidR="7F60360C" w:rsidRPr="32177A10">
              <w:rPr>
                <w:rFonts w:ascii="Arial" w:hAnsi="Arial" w:cs="Arial"/>
              </w:rPr>
              <w:t>s</w:t>
            </w:r>
            <w:r w:rsidR="007E7518" w:rsidRPr="32177A10">
              <w:rPr>
                <w:rFonts w:ascii="Arial" w:hAnsi="Arial" w:cs="Arial"/>
              </w:rPr>
              <w:t xml:space="preserve"> Forum</w:t>
            </w:r>
            <w:r w:rsidRPr="32177A10">
              <w:rPr>
                <w:rFonts w:ascii="Arial" w:hAnsi="Arial" w:cs="Arial"/>
              </w:rPr>
              <w:t xml:space="preserve"> being a </w:t>
            </w:r>
            <w:r w:rsidR="007E7518" w:rsidRPr="32177A10">
              <w:rPr>
                <w:rFonts w:ascii="Arial" w:hAnsi="Arial" w:cs="Arial"/>
              </w:rPr>
              <w:t xml:space="preserve">representative </w:t>
            </w:r>
            <w:r w:rsidRPr="32177A10">
              <w:rPr>
                <w:rFonts w:ascii="Arial" w:hAnsi="Arial" w:cs="Arial"/>
              </w:rPr>
              <w:t xml:space="preserve">Headteacher was their ability to discuss areas within other forums.  SM reiterated the </w:t>
            </w:r>
            <w:r w:rsidR="007E7518" w:rsidRPr="32177A10">
              <w:rPr>
                <w:rFonts w:ascii="Arial" w:hAnsi="Arial" w:cs="Arial"/>
              </w:rPr>
              <w:t>School</w:t>
            </w:r>
            <w:r w:rsidR="3629CF18" w:rsidRPr="32177A10">
              <w:rPr>
                <w:rFonts w:ascii="Arial" w:hAnsi="Arial" w:cs="Arial"/>
              </w:rPr>
              <w:t>s</w:t>
            </w:r>
            <w:r w:rsidR="007E7518" w:rsidRPr="32177A10">
              <w:rPr>
                <w:rFonts w:ascii="Arial" w:hAnsi="Arial" w:cs="Arial"/>
              </w:rPr>
              <w:t xml:space="preserve"> Forum</w:t>
            </w:r>
            <w:r w:rsidRPr="32177A10">
              <w:rPr>
                <w:rFonts w:ascii="Arial" w:hAnsi="Arial" w:cs="Arial"/>
              </w:rPr>
              <w:t xml:space="preserve"> only issued guidance and there was no statutory reason why MH could not be re-appointed.</w:t>
            </w:r>
          </w:p>
          <w:p w14:paraId="6C67D538" w14:textId="2FE7D345" w:rsidR="00510FF9" w:rsidRDefault="00510FF9" w:rsidP="00EE053A">
            <w:pPr>
              <w:rPr>
                <w:rFonts w:ascii="Arial" w:hAnsi="Arial" w:cs="Arial"/>
              </w:rPr>
            </w:pPr>
            <w:r w:rsidRPr="32177A10">
              <w:rPr>
                <w:rFonts w:ascii="Arial" w:hAnsi="Arial" w:cs="Arial"/>
              </w:rPr>
              <w:lastRenderedPageBreak/>
              <w:t>AB shared that she had been a member of the S</w:t>
            </w:r>
            <w:r w:rsidR="004F495B" w:rsidRPr="32177A10">
              <w:rPr>
                <w:rFonts w:ascii="Arial" w:hAnsi="Arial" w:cs="Arial"/>
              </w:rPr>
              <w:t>chool Forum</w:t>
            </w:r>
            <w:r w:rsidRPr="32177A10">
              <w:rPr>
                <w:rFonts w:ascii="Arial" w:hAnsi="Arial" w:cs="Arial"/>
              </w:rPr>
              <w:t xml:space="preserve"> for a number of years and had never seen political views being brought into discussions.  AB explained that in terms of a Headteacher taking on the role of Chair she believed this may be difficult.</w:t>
            </w:r>
          </w:p>
          <w:p w14:paraId="1E498AB8" w14:textId="065B895E" w:rsidR="00510FF9" w:rsidRDefault="00510FF9" w:rsidP="00EE053A">
            <w:pPr>
              <w:rPr>
                <w:rFonts w:ascii="Arial" w:hAnsi="Arial" w:cs="Arial"/>
              </w:rPr>
            </w:pPr>
          </w:p>
          <w:p w14:paraId="00B18A6F" w14:textId="3A25F1FE" w:rsidR="00510FF9" w:rsidRPr="00510FF9" w:rsidRDefault="00510FF9" w:rsidP="00EE053A">
            <w:pPr>
              <w:rPr>
                <w:rFonts w:ascii="Arial" w:hAnsi="Arial" w:cs="Arial"/>
              </w:rPr>
            </w:pPr>
            <w:r>
              <w:rPr>
                <w:rFonts w:ascii="Arial" w:hAnsi="Arial" w:cs="Arial"/>
              </w:rPr>
              <w:t xml:space="preserve">AB advised colleagues that she was aware that some Headteacher colleagues, within larger multi academy trusts, were unable to be released to attend forums.  </w:t>
            </w:r>
          </w:p>
          <w:p w14:paraId="50CD7AE6" w14:textId="091CF6D0" w:rsidR="005502F5" w:rsidRPr="002650FC" w:rsidRDefault="005502F5" w:rsidP="00EE053A">
            <w:pPr>
              <w:rPr>
                <w:rFonts w:ascii="Arial" w:hAnsi="Arial" w:cs="Arial"/>
              </w:rPr>
            </w:pPr>
          </w:p>
        </w:tc>
        <w:tc>
          <w:tcPr>
            <w:tcW w:w="1552" w:type="dxa"/>
          </w:tcPr>
          <w:p w14:paraId="39CE09B2" w14:textId="77777777" w:rsidR="002650FC" w:rsidRDefault="002650FC" w:rsidP="00EE053A">
            <w:pPr>
              <w:rPr>
                <w:rFonts w:ascii="Arial" w:hAnsi="Arial" w:cs="Arial"/>
              </w:rPr>
            </w:pPr>
          </w:p>
          <w:p w14:paraId="0E87717E" w14:textId="77777777" w:rsidR="00D15117" w:rsidRDefault="00D15117" w:rsidP="00EE053A">
            <w:pPr>
              <w:rPr>
                <w:rFonts w:ascii="Arial" w:hAnsi="Arial" w:cs="Arial"/>
              </w:rPr>
            </w:pPr>
          </w:p>
          <w:p w14:paraId="2A778B2C" w14:textId="77777777" w:rsidR="00D15117" w:rsidRDefault="00D15117" w:rsidP="00EE053A">
            <w:pPr>
              <w:rPr>
                <w:rFonts w:ascii="Arial" w:hAnsi="Arial" w:cs="Arial"/>
              </w:rPr>
            </w:pPr>
            <w:r>
              <w:rPr>
                <w:rFonts w:ascii="Arial" w:hAnsi="Arial" w:cs="Arial"/>
              </w:rPr>
              <w:t>Clerk – agenda September 23</w:t>
            </w:r>
          </w:p>
          <w:p w14:paraId="1D9E1874" w14:textId="77777777" w:rsidR="00510FF9" w:rsidRDefault="00510FF9" w:rsidP="00EE053A">
            <w:pPr>
              <w:rPr>
                <w:rFonts w:ascii="Arial" w:hAnsi="Arial" w:cs="Arial"/>
              </w:rPr>
            </w:pPr>
          </w:p>
          <w:p w14:paraId="5089CFB8" w14:textId="77777777" w:rsidR="00510FF9" w:rsidRDefault="00510FF9" w:rsidP="00EE053A">
            <w:pPr>
              <w:rPr>
                <w:rFonts w:ascii="Arial" w:hAnsi="Arial" w:cs="Arial"/>
              </w:rPr>
            </w:pPr>
          </w:p>
          <w:p w14:paraId="669C6EF2" w14:textId="77777777" w:rsidR="00510FF9" w:rsidRDefault="00510FF9" w:rsidP="00EE053A">
            <w:pPr>
              <w:rPr>
                <w:rFonts w:ascii="Arial" w:hAnsi="Arial" w:cs="Arial"/>
              </w:rPr>
            </w:pPr>
          </w:p>
          <w:p w14:paraId="6C0BE316" w14:textId="77777777" w:rsidR="00510FF9" w:rsidRDefault="00510FF9" w:rsidP="00EE053A">
            <w:pPr>
              <w:rPr>
                <w:rFonts w:ascii="Arial" w:hAnsi="Arial" w:cs="Arial"/>
              </w:rPr>
            </w:pPr>
          </w:p>
          <w:p w14:paraId="50DB8D73" w14:textId="77777777" w:rsidR="00510FF9" w:rsidRDefault="00510FF9" w:rsidP="00EE053A">
            <w:pPr>
              <w:rPr>
                <w:rFonts w:ascii="Arial" w:hAnsi="Arial" w:cs="Arial"/>
              </w:rPr>
            </w:pPr>
          </w:p>
          <w:p w14:paraId="33B6290B" w14:textId="77777777" w:rsidR="00510FF9" w:rsidRDefault="00510FF9" w:rsidP="00EE053A">
            <w:pPr>
              <w:rPr>
                <w:rFonts w:ascii="Arial" w:hAnsi="Arial" w:cs="Arial"/>
              </w:rPr>
            </w:pPr>
          </w:p>
          <w:p w14:paraId="4393578B" w14:textId="77777777" w:rsidR="00510FF9" w:rsidRDefault="00510FF9" w:rsidP="00EE053A">
            <w:pPr>
              <w:rPr>
                <w:rFonts w:ascii="Arial" w:hAnsi="Arial" w:cs="Arial"/>
              </w:rPr>
            </w:pPr>
          </w:p>
          <w:p w14:paraId="35A3F373" w14:textId="77777777" w:rsidR="00510FF9" w:rsidRDefault="00510FF9" w:rsidP="00EE053A">
            <w:pPr>
              <w:rPr>
                <w:rFonts w:ascii="Arial" w:hAnsi="Arial" w:cs="Arial"/>
              </w:rPr>
            </w:pPr>
          </w:p>
          <w:p w14:paraId="5F1D846B" w14:textId="77777777" w:rsidR="00510FF9" w:rsidRDefault="00510FF9" w:rsidP="00EE053A">
            <w:pPr>
              <w:rPr>
                <w:rFonts w:ascii="Arial" w:hAnsi="Arial" w:cs="Arial"/>
              </w:rPr>
            </w:pPr>
          </w:p>
          <w:p w14:paraId="3317D2B0" w14:textId="77777777" w:rsidR="00510FF9" w:rsidRDefault="00510FF9" w:rsidP="00EE053A">
            <w:pPr>
              <w:rPr>
                <w:rFonts w:ascii="Arial" w:hAnsi="Arial" w:cs="Arial"/>
              </w:rPr>
            </w:pPr>
          </w:p>
          <w:p w14:paraId="293A2206" w14:textId="77777777" w:rsidR="00510FF9" w:rsidRDefault="00510FF9" w:rsidP="00EE053A">
            <w:pPr>
              <w:rPr>
                <w:rFonts w:ascii="Arial" w:hAnsi="Arial" w:cs="Arial"/>
              </w:rPr>
            </w:pPr>
          </w:p>
          <w:p w14:paraId="1E03A941" w14:textId="77777777" w:rsidR="00510FF9" w:rsidRDefault="00510FF9" w:rsidP="00EE053A">
            <w:pPr>
              <w:rPr>
                <w:rFonts w:ascii="Arial" w:hAnsi="Arial" w:cs="Arial"/>
              </w:rPr>
            </w:pPr>
          </w:p>
          <w:p w14:paraId="24AD2A7E" w14:textId="77777777" w:rsidR="00510FF9" w:rsidRDefault="00510FF9" w:rsidP="00EE053A">
            <w:pPr>
              <w:rPr>
                <w:rFonts w:ascii="Arial" w:hAnsi="Arial" w:cs="Arial"/>
              </w:rPr>
            </w:pPr>
          </w:p>
          <w:p w14:paraId="222966F4" w14:textId="77777777" w:rsidR="00510FF9" w:rsidRDefault="00510FF9" w:rsidP="00EE053A">
            <w:pPr>
              <w:rPr>
                <w:rFonts w:ascii="Arial" w:hAnsi="Arial" w:cs="Arial"/>
              </w:rPr>
            </w:pPr>
          </w:p>
          <w:p w14:paraId="4E309D45" w14:textId="77777777" w:rsidR="00510FF9" w:rsidRDefault="00510FF9" w:rsidP="00EE053A">
            <w:pPr>
              <w:rPr>
                <w:rFonts w:ascii="Arial" w:hAnsi="Arial" w:cs="Arial"/>
              </w:rPr>
            </w:pPr>
          </w:p>
          <w:p w14:paraId="4F37C64C" w14:textId="77777777" w:rsidR="00510FF9" w:rsidRDefault="00510FF9" w:rsidP="00EE053A">
            <w:pPr>
              <w:rPr>
                <w:rFonts w:ascii="Arial" w:hAnsi="Arial" w:cs="Arial"/>
              </w:rPr>
            </w:pPr>
          </w:p>
          <w:p w14:paraId="26A4E46F" w14:textId="77777777" w:rsidR="00510FF9" w:rsidRDefault="00510FF9" w:rsidP="00EE053A">
            <w:pPr>
              <w:rPr>
                <w:rFonts w:ascii="Arial" w:hAnsi="Arial" w:cs="Arial"/>
              </w:rPr>
            </w:pPr>
          </w:p>
          <w:p w14:paraId="011F596C" w14:textId="77777777" w:rsidR="00510FF9" w:rsidRDefault="00510FF9" w:rsidP="00EE053A">
            <w:pPr>
              <w:rPr>
                <w:rFonts w:ascii="Arial" w:hAnsi="Arial" w:cs="Arial"/>
              </w:rPr>
            </w:pPr>
          </w:p>
          <w:p w14:paraId="2B2DD6AC" w14:textId="77777777" w:rsidR="00510FF9" w:rsidRDefault="00510FF9" w:rsidP="00EE053A">
            <w:pPr>
              <w:rPr>
                <w:rFonts w:ascii="Arial" w:hAnsi="Arial" w:cs="Arial"/>
              </w:rPr>
            </w:pPr>
          </w:p>
          <w:p w14:paraId="190C5839" w14:textId="77777777" w:rsidR="00510FF9" w:rsidRDefault="00510FF9" w:rsidP="00EE053A">
            <w:pPr>
              <w:rPr>
                <w:rFonts w:ascii="Arial" w:hAnsi="Arial" w:cs="Arial"/>
              </w:rPr>
            </w:pPr>
          </w:p>
          <w:p w14:paraId="0AF1706F" w14:textId="77777777" w:rsidR="00510FF9" w:rsidRDefault="00510FF9" w:rsidP="00EE053A">
            <w:pPr>
              <w:rPr>
                <w:rFonts w:ascii="Arial" w:hAnsi="Arial" w:cs="Arial"/>
              </w:rPr>
            </w:pPr>
          </w:p>
          <w:p w14:paraId="348EC3C8" w14:textId="77777777" w:rsidR="00510FF9" w:rsidRDefault="00510FF9" w:rsidP="00EE053A">
            <w:pPr>
              <w:rPr>
                <w:rFonts w:ascii="Arial" w:hAnsi="Arial" w:cs="Arial"/>
              </w:rPr>
            </w:pPr>
          </w:p>
          <w:p w14:paraId="7BA341E9" w14:textId="77777777" w:rsidR="00510FF9" w:rsidRDefault="00510FF9" w:rsidP="00EE053A">
            <w:pPr>
              <w:rPr>
                <w:rFonts w:ascii="Arial" w:hAnsi="Arial" w:cs="Arial"/>
              </w:rPr>
            </w:pPr>
          </w:p>
          <w:p w14:paraId="2EFE3E4A" w14:textId="77777777" w:rsidR="00510FF9" w:rsidRDefault="00510FF9" w:rsidP="00EE053A">
            <w:pPr>
              <w:rPr>
                <w:rFonts w:ascii="Arial" w:hAnsi="Arial" w:cs="Arial"/>
              </w:rPr>
            </w:pPr>
          </w:p>
          <w:p w14:paraId="5BF947B7" w14:textId="77777777" w:rsidR="00510FF9" w:rsidRDefault="00510FF9" w:rsidP="00EE053A">
            <w:pPr>
              <w:rPr>
                <w:rFonts w:ascii="Arial" w:hAnsi="Arial" w:cs="Arial"/>
              </w:rPr>
            </w:pPr>
          </w:p>
          <w:p w14:paraId="2C61E70A" w14:textId="77777777" w:rsidR="00510FF9" w:rsidRDefault="00510FF9" w:rsidP="00EE053A">
            <w:pPr>
              <w:rPr>
                <w:rFonts w:ascii="Arial" w:hAnsi="Arial" w:cs="Arial"/>
              </w:rPr>
            </w:pPr>
          </w:p>
          <w:p w14:paraId="08D81470" w14:textId="77777777" w:rsidR="00510FF9" w:rsidRDefault="00510FF9" w:rsidP="00EE053A">
            <w:pPr>
              <w:rPr>
                <w:rFonts w:ascii="Arial" w:hAnsi="Arial" w:cs="Arial"/>
              </w:rPr>
            </w:pPr>
          </w:p>
          <w:p w14:paraId="377215E4" w14:textId="77777777" w:rsidR="00510FF9" w:rsidRDefault="00510FF9" w:rsidP="00EE053A">
            <w:pPr>
              <w:rPr>
                <w:rFonts w:ascii="Arial" w:hAnsi="Arial" w:cs="Arial"/>
              </w:rPr>
            </w:pPr>
          </w:p>
          <w:p w14:paraId="614B5549" w14:textId="77777777" w:rsidR="00510FF9" w:rsidRDefault="00510FF9" w:rsidP="00EE053A">
            <w:pPr>
              <w:rPr>
                <w:rFonts w:ascii="Arial" w:hAnsi="Arial" w:cs="Arial"/>
              </w:rPr>
            </w:pPr>
          </w:p>
          <w:p w14:paraId="69A442F1" w14:textId="77777777" w:rsidR="00510FF9" w:rsidRDefault="00510FF9" w:rsidP="00EE053A">
            <w:pPr>
              <w:rPr>
                <w:rFonts w:ascii="Arial" w:hAnsi="Arial" w:cs="Arial"/>
              </w:rPr>
            </w:pPr>
          </w:p>
          <w:p w14:paraId="399F88B1" w14:textId="77777777" w:rsidR="00510FF9" w:rsidRDefault="00510FF9" w:rsidP="00EE053A">
            <w:pPr>
              <w:rPr>
                <w:rFonts w:ascii="Arial" w:hAnsi="Arial" w:cs="Arial"/>
              </w:rPr>
            </w:pPr>
          </w:p>
          <w:p w14:paraId="4F71F16E" w14:textId="77777777" w:rsidR="00510FF9" w:rsidRDefault="00510FF9" w:rsidP="00EE053A">
            <w:pPr>
              <w:rPr>
                <w:rFonts w:ascii="Arial" w:hAnsi="Arial" w:cs="Arial"/>
              </w:rPr>
            </w:pPr>
          </w:p>
          <w:p w14:paraId="1D648931" w14:textId="77777777" w:rsidR="00510FF9" w:rsidRDefault="00510FF9" w:rsidP="00EE053A">
            <w:pPr>
              <w:rPr>
                <w:rFonts w:ascii="Arial" w:hAnsi="Arial" w:cs="Arial"/>
              </w:rPr>
            </w:pPr>
          </w:p>
          <w:p w14:paraId="701B99B2" w14:textId="77777777" w:rsidR="00510FF9" w:rsidRDefault="00510FF9" w:rsidP="00EE053A">
            <w:pPr>
              <w:rPr>
                <w:rFonts w:ascii="Arial" w:hAnsi="Arial" w:cs="Arial"/>
              </w:rPr>
            </w:pPr>
          </w:p>
          <w:p w14:paraId="64394770" w14:textId="77777777" w:rsidR="00510FF9" w:rsidRDefault="00510FF9" w:rsidP="00EE053A">
            <w:pPr>
              <w:rPr>
                <w:rFonts w:ascii="Arial" w:hAnsi="Arial" w:cs="Arial"/>
              </w:rPr>
            </w:pPr>
          </w:p>
          <w:p w14:paraId="4FF29317" w14:textId="77777777" w:rsidR="00510FF9" w:rsidRDefault="00510FF9" w:rsidP="00EE053A">
            <w:pPr>
              <w:rPr>
                <w:rFonts w:ascii="Arial" w:hAnsi="Arial" w:cs="Arial"/>
              </w:rPr>
            </w:pPr>
          </w:p>
          <w:p w14:paraId="6740F46F" w14:textId="77777777" w:rsidR="00510FF9" w:rsidRDefault="00510FF9" w:rsidP="00EE053A">
            <w:pPr>
              <w:rPr>
                <w:rFonts w:ascii="Arial" w:hAnsi="Arial" w:cs="Arial"/>
              </w:rPr>
            </w:pPr>
          </w:p>
          <w:p w14:paraId="69B62183" w14:textId="77777777" w:rsidR="00510FF9" w:rsidRDefault="00510FF9" w:rsidP="00EE053A">
            <w:pPr>
              <w:rPr>
                <w:rFonts w:ascii="Arial" w:hAnsi="Arial" w:cs="Arial"/>
              </w:rPr>
            </w:pPr>
          </w:p>
          <w:p w14:paraId="5EC51768" w14:textId="77777777" w:rsidR="00510FF9" w:rsidRDefault="00510FF9" w:rsidP="00EE053A">
            <w:pPr>
              <w:rPr>
                <w:rFonts w:ascii="Arial" w:hAnsi="Arial" w:cs="Arial"/>
              </w:rPr>
            </w:pPr>
          </w:p>
          <w:p w14:paraId="41A9FC0E" w14:textId="77777777" w:rsidR="00510FF9" w:rsidRDefault="00510FF9" w:rsidP="00EE053A">
            <w:pPr>
              <w:rPr>
                <w:rFonts w:ascii="Arial" w:hAnsi="Arial" w:cs="Arial"/>
              </w:rPr>
            </w:pPr>
          </w:p>
          <w:p w14:paraId="3660FA8D" w14:textId="77777777" w:rsidR="00510FF9" w:rsidRDefault="00510FF9" w:rsidP="00EE053A">
            <w:pPr>
              <w:rPr>
                <w:rFonts w:ascii="Arial" w:hAnsi="Arial" w:cs="Arial"/>
              </w:rPr>
            </w:pPr>
          </w:p>
          <w:p w14:paraId="4FD04DF8" w14:textId="77777777" w:rsidR="00510FF9" w:rsidRDefault="00510FF9" w:rsidP="00EE053A">
            <w:pPr>
              <w:rPr>
                <w:rFonts w:ascii="Arial" w:hAnsi="Arial" w:cs="Arial"/>
              </w:rPr>
            </w:pPr>
          </w:p>
          <w:p w14:paraId="51F64EAE" w14:textId="77777777" w:rsidR="00510FF9" w:rsidRDefault="00510FF9" w:rsidP="00EE053A">
            <w:pPr>
              <w:rPr>
                <w:rFonts w:ascii="Arial" w:hAnsi="Arial" w:cs="Arial"/>
              </w:rPr>
            </w:pPr>
          </w:p>
          <w:p w14:paraId="2695F627" w14:textId="77777777" w:rsidR="00510FF9" w:rsidRDefault="00510FF9" w:rsidP="00EE053A">
            <w:pPr>
              <w:rPr>
                <w:rFonts w:ascii="Arial" w:hAnsi="Arial" w:cs="Arial"/>
              </w:rPr>
            </w:pPr>
          </w:p>
          <w:p w14:paraId="3E30ACFE" w14:textId="77777777" w:rsidR="00510FF9" w:rsidRDefault="00510FF9" w:rsidP="00EE053A">
            <w:pPr>
              <w:rPr>
                <w:rFonts w:ascii="Arial" w:hAnsi="Arial" w:cs="Arial"/>
              </w:rPr>
            </w:pPr>
          </w:p>
          <w:p w14:paraId="22627981" w14:textId="77777777" w:rsidR="00510FF9" w:rsidRDefault="00510FF9" w:rsidP="00EE053A">
            <w:pPr>
              <w:rPr>
                <w:rFonts w:ascii="Arial" w:hAnsi="Arial" w:cs="Arial"/>
              </w:rPr>
            </w:pPr>
          </w:p>
          <w:p w14:paraId="30EEC024" w14:textId="77777777" w:rsidR="00510FF9" w:rsidRDefault="00510FF9" w:rsidP="00EE053A">
            <w:pPr>
              <w:rPr>
                <w:rFonts w:ascii="Arial" w:hAnsi="Arial" w:cs="Arial"/>
              </w:rPr>
            </w:pPr>
          </w:p>
          <w:p w14:paraId="12A42CCA" w14:textId="77777777" w:rsidR="00510FF9" w:rsidRDefault="00510FF9" w:rsidP="00EE053A">
            <w:pPr>
              <w:rPr>
                <w:rFonts w:ascii="Arial" w:hAnsi="Arial" w:cs="Arial"/>
              </w:rPr>
            </w:pPr>
          </w:p>
          <w:p w14:paraId="09FBBF8F" w14:textId="77777777" w:rsidR="00510FF9" w:rsidRDefault="00510FF9" w:rsidP="00EE053A">
            <w:pPr>
              <w:rPr>
                <w:rFonts w:ascii="Arial" w:hAnsi="Arial" w:cs="Arial"/>
              </w:rPr>
            </w:pPr>
          </w:p>
          <w:p w14:paraId="399F6C15" w14:textId="77777777" w:rsidR="00510FF9" w:rsidRDefault="00510FF9" w:rsidP="00EE053A">
            <w:pPr>
              <w:rPr>
                <w:rFonts w:ascii="Arial" w:hAnsi="Arial" w:cs="Arial"/>
              </w:rPr>
            </w:pPr>
          </w:p>
          <w:p w14:paraId="546B3F5E" w14:textId="77777777" w:rsidR="00510FF9" w:rsidRDefault="00510FF9" w:rsidP="00EE053A">
            <w:pPr>
              <w:rPr>
                <w:rFonts w:ascii="Arial" w:hAnsi="Arial" w:cs="Arial"/>
              </w:rPr>
            </w:pPr>
          </w:p>
          <w:p w14:paraId="6D6EA013" w14:textId="77777777" w:rsidR="00510FF9" w:rsidRDefault="00510FF9" w:rsidP="00EE053A">
            <w:pPr>
              <w:rPr>
                <w:rFonts w:ascii="Arial" w:hAnsi="Arial" w:cs="Arial"/>
              </w:rPr>
            </w:pPr>
          </w:p>
          <w:p w14:paraId="75F0A4E4" w14:textId="4A75C613" w:rsidR="00510FF9" w:rsidRDefault="00510FF9" w:rsidP="00EE053A">
            <w:pPr>
              <w:rPr>
                <w:rFonts w:ascii="Arial" w:hAnsi="Arial" w:cs="Arial"/>
              </w:rPr>
            </w:pPr>
            <w:r>
              <w:rPr>
                <w:rFonts w:ascii="Arial" w:hAnsi="Arial" w:cs="Arial"/>
              </w:rPr>
              <w:t>Members</w:t>
            </w:r>
          </w:p>
        </w:tc>
      </w:tr>
      <w:tr w:rsidR="00EE053A" w14:paraId="45ACBB32" w14:textId="77777777" w:rsidTr="32177A10">
        <w:tc>
          <w:tcPr>
            <w:tcW w:w="988" w:type="dxa"/>
          </w:tcPr>
          <w:p w14:paraId="1CBE52D2" w14:textId="12B9364C" w:rsidR="00D15117" w:rsidRPr="001114DA" w:rsidRDefault="00D15117" w:rsidP="00EE053A">
            <w:pPr>
              <w:rPr>
                <w:rFonts w:ascii="Arial" w:hAnsi="Arial" w:cs="Arial"/>
              </w:rPr>
            </w:pPr>
            <w:r>
              <w:rPr>
                <w:rFonts w:ascii="Arial" w:hAnsi="Arial" w:cs="Arial"/>
              </w:rPr>
              <w:lastRenderedPageBreak/>
              <w:t>23/45</w:t>
            </w:r>
          </w:p>
        </w:tc>
        <w:tc>
          <w:tcPr>
            <w:tcW w:w="6520" w:type="dxa"/>
          </w:tcPr>
          <w:p w14:paraId="56BE2AAB" w14:textId="77777777" w:rsidR="00EE053A" w:rsidRDefault="00EE053A" w:rsidP="00EE053A">
            <w:pPr>
              <w:rPr>
                <w:rFonts w:ascii="Arial" w:hAnsi="Arial" w:cs="Arial"/>
                <w:b/>
                <w:bCs/>
                <w:u w:val="single"/>
              </w:rPr>
            </w:pPr>
            <w:r>
              <w:rPr>
                <w:rFonts w:ascii="Arial" w:hAnsi="Arial" w:cs="Arial"/>
                <w:b/>
                <w:bCs/>
                <w:u w:val="single"/>
              </w:rPr>
              <w:t>Declaration of Interest</w:t>
            </w:r>
          </w:p>
          <w:p w14:paraId="07E7F636" w14:textId="77777777" w:rsidR="00EE053A" w:rsidRDefault="00EE053A" w:rsidP="00EE053A">
            <w:pPr>
              <w:rPr>
                <w:rFonts w:ascii="Arial" w:hAnsi="Arial" w:cs="Arial"/>
                <w:b/>
                <w:bCs/>
                <w:u w:val="single"/>
              </w:rPr>
            </w:pPr>
          </w:p>
          <w:p w14:paraId="6ECE14A8" w14:textId="77777777" w:rsidR="00510FF9" w:rsidRDefault="00EE053A" w:rsidP="00D15117">
            <w:pPr>
              <w:rPr>
                <w:rFonts w:ascii="Arial" w:hAnsi="Arial" w:cs="Arial"/>
              </w:rPr>
            </w:pPr>
            <w:r>
              <w:rPr>
                <w:rFonts w:ascii="Arial" w:hAnsi="Arial" w:cs="Arial"/>
              </w:rPr>
              <w:t>There were no declarations of interest</w:t>
            </w:r>
            <w:r w:rsidR="00510FF9">
              <w:rPr>
                <w:rFonts w:ascii="Arial" w:hAnsi="Arial" w:cs="Arial"/>
              </w:rPr>
              <w:t xml:space="preserve"> in relation to the business to be considered within the meeting.</w:t>
            </w:r>
          </w:p>
          <w:p w14:paraId="3122F457" w14:textId="77777777" w:rsidR="00510FF9" w:rsidRDefault="00510FF9" w:rsidP="00D15117">
            <w:pPr>
              <w:rPr>
                <w:rFonts w:ascii="Arial" w:hAnsi="Arial" w:cs="Arial"/>
              </w:rPr>
            </w:pPr>
          </w:p>
          <w:p w14:paraId="5C2F3747" w14:textId="77777777" w:rsidR="00EE053A" w:rsidRDefault="00510FF9" w:rsidP="00D15117">
            <w:pPr>
              <w:rPr>
                <w:rFonts w:ascii="Arial" w:hAnsi="Arial" w:cs="Arial"/>
              </w:rPr>
            </w:pPr>
            <w:r>
              <w:rPr>
                <w:rFonts w:ascii="Arial" w:hAnsi="Arial" w:cs="Arial"/>
              </w:rPr>
              <w:t>Members noted declarations could be made throughout the meeting, if appropriate</w:t>
            </w:r>
            <w:r w:rsidR="00EE053A">
              <w:rPr>
                <w:rFonts w:ascii="Arial" w:hAnsi="Arial" w:cs="Arial"/>
              </w:rPr>
              <w:t>.</w:t>
            </w:r>
          </w:p>
          <w:p w14:paraId="4C7C07F9" w14:textId="1CBB6570" w:rsidR="000277E1" w:rsidRPr="00EE053A" w:rsidRDefault="000277E1" w:rsidP="00D15117">
            <w:pPr>
              <w:rPr>
                <w:rFonts w:ascii="Arial" w:hAnsi="Arial" w:cs="Arial"/>
              </w:rPr>
            </w:pPr>
          </w:p>
        </w:tc>
        <w:tc>
          <w:tcPr>
            <w:tcW w:w="1552" w:type="dxa"/>
          </w:tcPr>
          <w:p w14:paraId="4D4AB273" w14:textId="77777777" w:rsidR="00EE053A" w:rsidRDefault="00EE053A" w:rsidP="00EE053A">
            <w:pPr>
              <w:rPr>
                <w:rFonts w:ascii="Arial" w:hAnsi="Arial" w:cs="Arial"/>
              </w:rPr>
            </w:pPr>
          </w:p>
        </w:tc>
      </w:tr>
      <w:tr w:rsidR="00EE053A" w14:paraId="54C5E997" w14:textId="77777777" w:rsidTr="32177A10">
        <w:tc>
          <w:tcPr>
            <w:tcW w:w="988" w:type="dxa"/>
          </w:tcPr>
          <w:p w14:paraId="73343DB8" w14:textId="7E359A1A" w:rsidR="00D15117" w:rsidRPr="001114DA" w:rsidRDefault="00D15117" w:rsidP="00EE053A">
            <w:pPr>
              <w:rPr>
                <w:rFonts w:ascii="Arial" w:hAnsi="Arial" w:cs="Arial"/>
              </w:rPr>
            </w:pPr>
            <w:r>
              <w:rPr>
                <w:rFonts w:ascii="Arial" w:hAnsi="Arial" w:cs="Arial"/>
              </w:rPr>
              <w:t>23/46</w:t>
            </w:r>
          </w:p>
        </w:tc>
        <w:tc>
          <w:tcPr>
            <w:tcW w:w="6520" w:type="dxa"/>
          </w:tcPr>
          <w:p w14:paraId="010AF4D4" w14:textId="77777777" w:rsidR="00EE053A" w:rsidRDefault="00EE053A" w:rsidP="00EE053A">
            <w:pPr>
              <w:rPr>
                <w:rFonts w:ascii="Arial" w:hAnsi="Arial" w:cs="Arial"/>
                <w:b/>
                <w:bCs/>
                <w:u w:val="single"/>
              </w:rPr>
            </w:pPr>
            <w:r>
              <w:rPr>
                <w:rFonts w:ascii="Arial" w:hAnsi="Arial" w:cs="Arial"/>
                <w:b/>
                <w:bCs/>
                <w:u w:val="single"/>
              </w:rPr>
              <w:t>Minutes of Previous Meeting</w:t>
            </w:r>
          </w:p>
          <w:p w14:paraId="087B97F3" w14:textId="77777777" w:rsidR="00EE053A" w:rsidRDefault="00EE053A" w:rsidP="00EE053A">
            <w:pPr>
              <w:rPr>
                <w:rFonts w:ascii="Arial" w:hAnsi="Arial" w:cs="Arial"/>
                <w:b/>
                <w:bCs/>
                <w:u w:val="single"/>
              </w:rPr>
            </w:pPr>
          </w:p>
          <w:p w14:paraId="361A5418" w14:textId="77777777" w:rsidR="00EE053A" w:rsidRDefault="00EE053A" w:rsidP="00EE053A">
            <w:pPr>
              <w:rPr>
                <w:rFonts w:ascii="Arial" w:hAnsi="Arial" w:cs="Arial"/>
              </w:rPr>
            </w:pPr>
            <w:r>
              <w:rPr>
                <w:rFonts w:ascii="Arial" w:hAnsi="Arial" w:cs="Arial"/>
              </w:rPr>
              <w:t xml:space="preserve">Members </w:t>
            </w:r>
            <w:r w:rsidRPr="00EE053A">
              <w:rPr>
                <w:rFonts w:ascii="Arial" w:hAnsi="Arial" w:cs="Arial"/>
                <w:b/>
                <w:bCs/>
              </w:rPr>
              <w:t>RESOLVED</w:t>
            </w:r>
            <w:r>
              <w:rPr>
                <w:rFonts w:ascii="Arial" w:hAnsi="Arial" w:cs="Arial"/>
              </w:rPr>
              <w:t>:</w:t>
            </w:r>
          </w:p>
          <w:p w14:paraId="288EB146" w14:textId="6BA47CBB" w:rsidR="00EE053A" w:rsidRDefault="00EE053A" w:rsidP="00EE053A">
            <w:pPr>
              <w:pStyle w:val="ListParagraph"/>
              <w:numPr>
                <w:ilvl w:val="0"/>
                <w:numId w:val="2"/>
              </w:numPr>
              <w:ind w:left="458" w:hanging="458"/>
              <w:rPr>
                <w:rFonts w:ascii="Arial" w:hAnsi="Arial" w:cs="Arial"/>
              </w:rPr>
            </w:pPr>
            <w:r w:rsidRPr="32177A10">
              <w:rPr>
                <w:rFonts w:ascii="Arial" w:hAnsi="Arial" w:cs="Arial"/>
              </w:rPr>
              <w:t>To accept the minutes of the School</w:t>
            </w:r>
            <w:r w:rsidR="31BC2098" w:rsidRPr="32177A10">
              <w:rPr>
                <w:rFonts w:ascii="Arial" w:hAnsi="Arial" w:cs="Arial"/>
              </w:rPr>
              <w:t>s</w:t>
            </w:r>
            <w:r w:rsidRPr="32177A10">
              <w:rPr>
                <w:rFonts w:ascii="Arial" w:hAnsi="Arial" w:cs="Arial"/>
              </w:rPr>
              <w:t xml:space="preserve"> Forum, held on </w:t>
            </w:r>
            <w:r w:rsidR="00D15117" w:rsidRPr="32177A10">
              <w:rPr>
                <w:rFonts w:ascii="Arial" w:hAnsi="Arial" w:cs="Arial"/>
              </w:rPr>
              <w:t>25</w:t>
            </w:r>
            <w:r w:rsidR="00D15117" w:rsidRPr="32177A10">
              <w:rPr>
                <w:rFonts w:ascii="Arial" w:hAnsi="Arial" w:cs="Arial"/>
                <w:vertAlign w:val="superscript"/>
              </w:rPr>
              <w:t>th</w:t>
            </w:r>
            <w:r w:rsidR="00D15117" w:rsidRPr="32177A10">
              <w:rPr>
                <w:rFonts w:ascii="Arial" w:hAnsi="Arial" w:cs="Arial"/>
              </w:rPr>
              <w:t xml:space="preserve"> May</w:t>
            </w:r>
            <w:r w:rsidRPr="32177A10">
              <w:rPr>
                <w:rFonts w:ascii="Arial" w:hAnsi="Arial" w:cs="Arial"/>
              </w:rPr>
              <w:t xml:space="preserve"> 2023</w:t>
            </w:r>
            <w:r w:rsidR="00485B41" w:rsidRPr="32177A10">
              <w:rPr>
                <w:rFonts w:ascii="Arial" w:hAnsi="Arial" w:cs="Arial"/>
              </w:rPr>
              <w:t>,</w:t>
            </w:r>
            <w:r w:rsidRPr="32177A10">
              <w:rPr>
                <w:rFonts w:ascii="Arial" w:hAnsi="Arial" w:cs="Arial"/>
              </w:rPr>
              <w:t xml:space="preserve"> as a true record with the following amendment:</w:t>
            </w:r>
          </w:p>
          <w:p w14:paraId="2432964A" w14:textId="77777777" w:rsidR="00EE053A" w:rsidRDefault="00EE053A" w:rsidP="00EE053A">
            <w:pPr>
              <w:pStyle w:val="ListParagraph"/>
              <w:ind w:left="458"/>
              <w:rPr>
                <w:rFonts w:ascii="Arial" w:hAnsi="Arial" w:cs="Arial"/>
              </w:rPr>
            </w:pPr>
          </w:p>
          <w:p w14:paraId="2DBCEEB8" w14:textId="781EDAE5" w:rsidR="00EE053A" w:rsidRDefault="00D15117" w:rsidP="00EE053A">
            <w:pPr>
              <w:pStyle w:val="ListParagraph"/>
              <w:ind w:left="458"/>
              <w:rPr>
                <w:rFonts w:ascii="Arial" w:hAnsi="Arial" w:cs="Arial"/>
              </w:rPr>
            </w:pPr>
            <w:r>
              <w:rPr>
                <w:rFonts w:ascii="Arial" w:hAnsi="Arial" w:cs="Arial"/>
              </w:rPr>
              <w:t>23/29 Feedback from Short Life Working Groups</w:t>
            </w:r>
          </w:p>
          <w:p w14:paraId="52C08CAF" w14:textId="740C7668" w:rsidR="00D15117" w:rsidRDefault="00D15117" w:rsidP="00EE053A">
            <w:pPr>
              <w:pStyle w:val="ListParagraph"/>
              <w:ind w:left="458"/>
              <w:rPr>
                <w:rFonts w:ascii="Arial" w:hAnsi="Arial" w:cs="Arial"/>
              </w:rPr>
            </w:pPr>
            <w:r>
              <w:rPr>
                <w:rFonts w:ascii="Arial" w:hAnsi="Arial" w:cs="Arial"/>
              </w:rPr>
              <w:t>Paragraph 3 to read “</w:t>
            </w:r>
            <w:r w:rsidR="001B1AB1">
              <w:rPr>
                <w:rFonts w:ascii="Arial" w:hAnsi="Arial" w:cs="Arial"/>
              </w:rPr>
              <w:t>…</w:t>
            </w:r>
            <w:r>
              <w:rPr>
                <w:rFonts w:ascii="Arial" w:hAnsi="Arial" w:cs="Arial"/>
              </w:rPr>
              <w:t>their members views on behalf of trade unions and communication processes with them.</w:t>
            </w:r>
            <w:r w:rsidR="001B1AB1">
              <w:rPr>
                <w:rFonts w:ascii="Arial" w:hAnsi="Arial" w:cs="Arial"/>
              </w:rPr>
              <w:t>”</w:t>
            </w:r>
          </w:p>
          <w:p w14:paraId="3630A3C5" w14:textId="43BC66B4" w:rsidR="00EE053A" w:rsidRPr="00EE053A" w:rsidRDefault="00EE053A" w:rsidP="00EE053A">
            <w:pPr>
              <w:pStyle w:val="ListParagraph"/>
              <w:ind w:left="458"/>
              <w:rPr>
                <w:rFonts w:ascii="Arial" w:hAnsi="Arial" w:cs="Arial"/>
              </w:rPr>
            </w:pPr>
          </w:p>
        </w:tc>
        <w:tc>
          <w:tcPr>
            <w:tcW w:w="1552" w:type="dxa"/>
          </w:tcPr>
          <w:p w14:paraId="03079403" w14:textId="77777777" w:rsidR="00EE053A" w:rsidRDefault="00EE053A" w:rsidP="00EE053A">
            <w:pPr>
              <w:rPr>
                <w:rFonts w:ascii="Arial" w:hAnsi="Arial" w:cs="Arial"/>
              </w:rPr>
            </w:pPr>
          </w:p>
        </w:tc>
      </w:tr>
      <w:tr w:rsidR="00EE053A" w14:paraId="3B7B3225" w14:textId="77777777" w:rsidTr="32177A10">
        <w:tc>
          <w:tcPr>
            <w:tcW w:w="988" w:type="dxa"/>
          </w:tcPr>
          <w:p w14:paraId="6C1E5B48" w14:textId="503FD3B8" w:rsidR="00D15117" w:rsidRPr="001114DA" w:rsidRDefault="00D15117" w:rsidP="00EE053A">
            <w:pPr>
              <w:rPr>
                <w:rFonts w:ascii="Arial" w:hAnsi="Arial" w:cs="Arial"/>
              </w:rPr>
            </w:pPr>
            <w:r>
              <w:rPr>
                <w:rFonts w:ascii="Arial" w:hAnsi="Arial" w:cs="Arial"/>
              </w:rPr>
              <w:t>23/47</w:t>
            </w:r>
          </w:p>
        </w:tc>
        <w:tc>
          <w:tcPr>
            <w:tcW w:w="6520" w:type="dxa"/>
          </w:tcPr>
          <w:p w14:paraId="6C80B95E" w14:textId="77777777" w:rsidR="00EE053A" w:rsidRPr="00EE053A" w:rsidRDefault="00EE053A" w:rsidP="00EE053A">
            <w:pPr>
              <w:rPr>
                <w:rFonts w:ascii="Arial" w:hAnsi="Arial" w:cs="Arial"/>
                <w:b/>
                <w:bCs/>
                <w:u w:val="single"/>
              </w:rPr>
            </w:pPr>
            <w:r w:rsidRPr="00EE053A">
              <w:rPr>
                <w:rFonts w:ascii="Arial" w:hAnsi="Arial" w:cs="Arial"/>
                <w:b/>
                <w:bCs/>
                <w:u w:val="single"/>
              </w:rPr>
              <w:t>Matters Arising from the Meeting/Action Log</w:t>
            </w:r>
          </w:p>
          <w:p w14:paraId="0308CF89" w14:textId="77777777" w:rsidR="00EE053A" w:rsidRPr="00EE053A" w:rsidRDefault="00EE053A" w:rsidP="00EE053A">
            <w:pPr>
              <w:rPr>
                <w:rFonts w:ascii="Arial" w:hAnsi="Arial" w:cs="Arial"/>
              </w:rPr>
            </w:pPr>
          </w:p>
          <w:p w14:paraId="03F78DA2" w14:textId="56286644" w:rsidR="00C04383" w:rsidRDefault="00D15117" w:rsidP="00D15117">
            <w:pPr>
              <w:rPr>
                <w:rFonts w:ascii="Arial" w:hAnsi="Arial" w:cs="Arial"/>
              </w:rPr>
            </w:pPr>
            <w:r>
              <w:rPr>
                <w:rFonts w:ascii="Arial" w:hAnsi="Arial" w:cs="Arial"/>
              </w:rPr>
              <w:t>MH noted that a copy of the Action Log had not been circulated with the documentation for the meeting.  The Clerk extended her apologies and confirmed the action log would be updated and circulated for future meetings.</w:t>
            </w:r>
          </w:p>
          <w:p w14:paraId="31E85AD1" w14:textId="720D9241" w:rsidR="00D15117" w:rsidRDefault="00D15117" w:rsidP="00D15117">
            <w:pPr>
              <w:rPr>
                <w:rFonts w:ascii="Arial" w:hAnsi="Arial" w:cs="Arial"/>
              </w:rPr>
            </w:pPr>
          </w:p>
          <w:p w14:paraId="0DB0AECB" w14:textId="4999D7C6" w:rsidR="000763FC" w:rsidRDefault="000763FC" w:rsidP="00D15117">
            <w:pPr>
              <w:rPr>
                <w:rFonts w:ascii="Arial" w:hAnsi="Arial" w:cs="Arial"/>
              </w:rPr>
            </w:pPr>
            <w:r>
              <w:rPr>
                <w:rFonts w:ascii="Arial" w:hAnsi="Arial" w:cs="Arial"/>
              </w:rPr>
              <w:t>Matters Arising from the Minutes</w:t>
            </w:r>
          </w:p>
          <w:p w14:paraId="20980C43" w14:textId="77777777" w:rsidR="000277E1" w:rsidRDefault="000277E1" w:rsidP="00D15117">
            <w:pPr>
              <w:rPr>
                <w:rFonts w:ascii="Arial" w:hAnsi="Arial" w:cs="Arial"/>
              </w:rPr>
            </w:pPr>
          </w:p>
          <w:p w14:paraId="0EE79CC4" w14:textId="041B19F8" w:rsidR="000277E1" w:rsidRDefault="000277E1" w:rsidP="00D15117">
            <w:pPr>
              <w:rPr>
                <w:rFonts w:ascii="Arial" w:hAnsi="Arial" w:cs="Arial"/>
              </w:rPr>
            </w:pPr>
            <w:r>
              <w:rPr>
                <w:rFonts w:ascii="Arial" w:hAnsi="Arial" w:cs="Arial"/>
              </w:rPr>
              <w:t>23/28 Matters Arising from the Minutes</w:t>
            </w:r>
          </w:p>
          <w:p w14:paraId="11B763D7" w14:textId="77777777" w:rsidR="000277E1" w:rsidRDefault="000277E1" w:rsidP="00D15117">
            <w:pPr>
              <w:rPr>
                <w:rFonts w:ascii="Arial" w:hAnsi="Arial" w:cs="Arial"/>
              </w:rPr>
            </w:pPr>
          </w:p>
          <w:p w14:paraId="541CDA59" w14:textId="1D277BB4" w:rsidR="000763FC" w:rsidRDefault="000763FC" w:rsidP="000763FC">
            <w:pPr>
              <w:pStyle w:val="ListParagraph"/>
              <w:numPr>
                <w:ilvl w:val="0"/>
                <w:numId w:val="2"/>
              </w:numPr>
              <w:tabs>
                <w:tab w:val="left" w:pos="440"/>
              </w:tabs>
              <w:ind w:left="460" w:hanging="460"/>
              <w:rPr>
                <w:rFonts w:ascii="Arial" w:hAnsi="Arial" w:cs="Arial"/>
              </w:rPr>
            </w:pPr>
            <w:r>
              <w:rPr>
                <w:rFonts w:ascii="Arial" w:hAnsi="Arial" w:cs="Arial"/>
              </w:rPr>
              <w:t xml:space="preserve"> </w:t>
            </w:r>
            <w:r w:rsidRPr="000763FC">
              <w:rPr>
                <w:rFonts w:ascii="Arial" w:hAnsi="Arial" w:cs="Arial"/>
              </w:rPr>
              <w:t>23/31</w:t>
            </w:r>
            <w:r w:rsidR="001B1AB1">
              <w:rPr>
                <w:rFonts w:ascii="Arial" w:hAnsi="Arial" w:cs="Arial"/>
              </w:rPr>
              <w:t xml:space="preserve"> </w:t>
            </w:r>
            <w:r w:rsidRPr="000763FC">
              <w:rPr>
                <w:rFonts w:ascii="Arial" w:hAnsi="Arial" w:cs="Arial"/>
              </w:rPr>
              <w:t>High Needs Block Additional Funding for 2023/2024</w:t>
            </w:r>
            <w:r w:rsidR="000277E1" w:rsidRPr="000763FC">
              <w:rPr>
                <w:rFonts w:ascii="Arial" w:hAnsi="Arial" w:cs="Arial"/>
              </w:rPr>
              <w:t xml:space="preserve">. </w:t>
            </w:r>
          </w:p>
          <w:p w14:paraId="1BD06514" w14:textId="600321F8" w:rsidR="000763FC" w:rsidRDefault="000763FC" w:rsidP="000763FC">
            <w:pPr>
              <w:tabs>
                <w:tab w:val="left" w:pos="440"/>
              </w:tabs>
              <w:rPr>
                <w:rFonts w:ascii="Arial" w:hAnsi="Arial" w:cs="Arial"/>
              </w:rPr>
            </w:pPr>
          </w:p>
          <w:p w14:paraId="733B01C1" w14:textId="73DA90DF" w:rsidR="000763FC" w:rsidRDefault="000763FC" w:rsidP="000763FC">
            <w:pPr>
              <w:tabs>
                <w:tab w:val="left" w:pos="440"/>
              </w:tabs>
              <w:rPr>
                <w:rFonts w:ascii="Arial" w:hAnsi="Arial" w:cs="Arial"/>
              </w:rPr>
            </w:pPr>
            <w:r w:rsidRPr="32177A10">
              <w:rPr>
                <w:rFonts w:ascii="Arial" w:hAnsi="Arial" w:cs="Arial"/>
              </w:rPr>
              <w:t>MH note</w:t>
            </w:r>
            <w:r w:rsidR="25C6C772" w:rsidRPr="32177A10">
              <w:rPr>
                <w:rFonts w:ascii="Arial" w:hAnsi="Arial" w:cs="Arial"/>
              </w:rPr>
              <w:t>d that</w:t>
            </w:r>
            <w:r w:rsidRPr="32177A10">
              <w:rPr>
                <w:rFonts w:ascii="Arial" w:hAnsi="Arial" w:cs="Arial"/>
              </w:rPr>
              <w:t xml:space="preserve"> </w:t>
            </w:r>
            <w:r w:rsidR="00E839E5" w:rsidRPr="32177A10">
              <w:rPr>
                <w:rFonts w:ascii="Arial" w:hAnsi="Arial" w:cs="Arial"/>
              </w:rPr>
              <w:t>Mr Waller</w:t>
            </w:r>
            <w:r w:rsidRPr="32177A10">
              <w:rPr>
                <w:rFonts w:ascii="Arial" w:hAnsi="Arial" w:cs="Arial"/>
              </w:rPr>
              <w:t xml:space="preserve"> was not in attendance and queried if there was any feedback following the </w:t>
            </w:r>
            <w:r w:rsidR="00313DCD">
              <w:rPr>
                <w:rFonts w:ascii="Arial" w:hAnsi="Arial" w:cs="Arial"/>
              </w:rPr>
              <w:t>f</w:t>
            </w:r>
            <w:r w:rsidRPr="32177A10">
              <w:rPr>
                <w:rFonts w:ascii="Arial" w:hAnsi="Arial" w:cs="Arial"/>
              </w:rPr>
              <w:t xml:space="preserve">orum held on 30th June 2023.  SM advised that the Forum had went well and provided an overview of the content.  SM explained that the principle of the forum was to look at curriculums which would meet specific children’s needs, rather than the child being forced down specific curriculum pathways.  MH queried attendance at the </w:t>
            </w:r>
            <w:r w:rsidR="00313DCD">
              <w:rPr>
                <w:rFonts w:ascii="Arial" w:hAnsi="Arial" w:cs="Arial"/>
              </w:rPr>
              <w:t>f</w:t>
            </w:r>
            <w:r w:rsidRPr="32177A10">
              <w:rPr>
                <w:rFonts w:ascii="Arial" w:hAnsi="Arial" w:cs="Arial"/>
              </w:rPr>
              <w:t xml:space="preserve">orum and RC confirmed that it was well attended by professionals from a variety of settings.  RC explained that one of the outcomes from the Forum was the potential implementation of a Pilot Scheme. </w:t>
            </w:r>
          </w:p>
          <w:p w14:paraId="0154D98B" w14:textId="225D0B8F" w:rsidR="32177A10" w:rsidRDefault="32177A10" w:rsidP="32177A10">
            <w:pPr>
              <w:tabs>
                <w:tab w:val="left" w:pos="440"/>
              </w:tabs>
              <w:rPr>
                <w:rFonts w:ascii="Arial" w:hAnsi="Arial" w:cs="Arial"/>
              </w:rPr>
            </w:pPr>
          </w:p>
          <w:p w14:paraId="0C76DCD0" w14:textId="227CB632" w:rsidR="000763FC" w:rsidRDefault="000763FC" w:rsidP="000763FC">
            <w:pPr>
              <w:tabs>
                <w:tab w:val="left" w:pos="440"/>
              </w:tabs>
              <w:rPr>
                <w:rFonts w:ascii="Arial" w:hAnsi="Arial" w:cs="Arial"/>
              </w:rPr>
            </w:pPr>
            <w:r>
              <w:rPr>
                <w:rFonts w:ascii="Arial" w:hAnsi="Arial" w:cs="Arial"/>
              </w:rPr>
              <w:t xml:space="preserve">SM explained that the </w:t>
            </w:r>
            <w:r w:rsidR="00313DCD">
              <w:rPr>
                <w:rFonts w:ascii="Arial" w:hAnsi="Arial" w:cs="Arial"/>
              </w:rPr>
              <w:t>f</w:t>
            </w:r>
            <w:r>
              <w:rPr>
                <w:rFonts w:ascii="Arial" w:hAnsi="Arial" w:cs="Arial"/>
              </w:rPr>
              <w:t>orum focused on primary school aged pupils and he believed it would be beneficial to have a similar model within secondary schools.</w:t>
            </w:r>
          </w:p>
          <w:p w14:paraId="0968429C" w14:textId="77777777" w:rsidR="005E403A" w:rsidRDefault="005E403A" w:rsidP="000763FC">
            <w:pPr>
              <w:tabs>
                <w:tab w:val="left" w:pos="440"/>
              </w:tabs>
              <w:rPr>
                <w:rFonts w:ascii="Arial" w:hAnsi="Arial" w:cs="Arial"/>
              </w:rPr>
            </w:pPr>
          </w:p>
          <w:p w14:paraId="3E96AB11" w14:textId="64FEC9ED" w:rsidR="000763FC" w:rsidRDefault="000763FC" w:rsidP="000763FC">
            <w:pPr>
              <w:tabs>
                <w:tab w:val="left" w:pos="440"/>
              </w:tabs>
              <w:rPr>
                <w:rFonts w:ascii="Arial" w:hAnsi="Arial" w:cs="Arial"/>
              </w:rPr>
            </w:pPr>
            <w:r>
              <w:rPr>
                <w:rFonts w:ascii="Arial" w:hAnsi="Arial" w:cs="Arial"/>
              </w:rPr>
              <w:t>23/29 Feedback from Short Life Working Groups</w:t>
            </w:r>
          </w:p>
          <w:p w14:paraId="1D956D0E" w14:textId="08857167" w:rsidR="000763FC" w:rsidRDefault="000763FC" w:rsidP="000763FC">
            <w:pPr>
              <w:tabs>
                <w:tab w:val="left" w:pos="440"/>
              </w:tabs>
              <w:rPr>
                <w:rFonts w:ascii="Arial" w:hAnsi="Arial" w:cs="Arial"/>
              </w:rPr>
            </w:pPr>
          </w:p>
          <w:p w14:paraId="025C428E" w14:textId="678E7908" w:rsidR="000763FC" w:rsidRDefault="000763FC" w:rsidP="000763FC">
            <w:pPr>
              <w:tabs>
                <w:tab w:val="left" w:pos="440"/>
              </w:tabs>
              <w:rPr>
                <w:rFonts w:ascii="Arial" w:hAnsi="Arial" w:cs="Arial"/>
              </w:rPr>
            </w:pPr>
            <w:r w:rsidRPr="32177A10">
              <w:rPr>
                <w:rFonts w:ascii="Arial" w:hAnsi="Arial" w:cs="Arial"/>
              </w:rPr>
              <w:t>School</w:t>
            </w:r>
            <w:r w:rsidR="1FE46330" w:rsidRPr="32177A10">
              <w:rPr>
                <w:rFonts w:ascii="Arial" w:hAnsi="Arial" w:cs="Arial"/>
              </w:rPr>
              <w:t>s</w:t>
            </w:r>
            <w:r w:rsidRPr="32177A10">
              <w:rPr>
                <w:rFonts w:ascii="Arial" w:hAnsi="Arial" w:cs="Arial"/>
              </w:rPr>
              <w:t xml:space="preserve"> Forum Membership</w:t>
            </w:r>
          </w:p>
          <w:p w14:paraId="7FC5C2AA" w14:textId="60C9E845" w:rsidR="000763FC" w:rsidRDefault="000763FC" w:rsidP="000763FC">
            <w:pPr>
              <w:tabs>
                <w:tab w:val="left" w:pos="440"/>
              </w:tabs>
              <w:rPr>
                <w:rFonts w:ascii="Arial" w:hAnsi="Arial" w:cs="Arial"/>
              </w:rPr>
            </w:pPr>
          </w:p>
          <w:p w14:paraId="3CE08A4A" w14:textId="6E746818" w:rsidR="000763FC" w:rsidRDefault="000763FC" w:rsidP="000763FC">
            <w:pPr>
              <w:tabs>
                <w:tab w:val="left" w:pos="440"/>
              </w:tabs>
              <w:rPr>
                <w:rFonts w:ascii="Arial" w:hAnsi="Arial" w:cs="Arial"/>
              </w:rPr>
            </w:pPr>
            <w:r w:rsidRPr="32177A10">
              <w:rPr>
                <w:rFonts w:ascii="Arial" w:hAnsi="Arial" w:cs="Arial"/>
              </w:rPr>
              <w:t>MH noted a query had been put forward in relation to the School</w:t>
            </w:r>
            <w:r w:rsidR="76EF7207" w:rsidRPr="32177A10">
              <w:rPr>
                <w:rFonts w:ascii="Arial" w:hAnsi="Arial" w:cs="Arial"/>
              </w:rPr>
              <w:t>s</w:t>
            </w:r>
            <w:r w:rsidRPr="32177A10">
              <w:rPr>
                <w:rFonts w:ascii="Arial" w:hAnsi="Arial" w:cs="Arial"/>
              </w:rPr>
              <w:t xml:space="preserve"> Forum membership only having one Teaching Association representation.  AL explained that the query was in relation to school support staff representation opportunities.  SM stated that the membership was in line with statutory requirements</w:t>
            </w:r>
            <w:r w:rsidR="005E403A" w:rsidRPr="32177A10">
              <w:rPr>
                <w:rFonts w:ascii="Arial" w:hAnsi="Arial" w:cs="Arial"/>
              </w:rPr>
              <w:t xml:space="preserve"> and</w:t>
            </w:r>
            <w:r w:rsidRPr="32177A10">
              <w:rPr>
                <w:rFonts w:ascii="Arial" w:hAnsi="Arial" w:cs="Arial"/>
              </w:rPr>
              <w:t xml:space="preserve"> quer</w:t>
            </w:r>
            <w:r w:rsidR="005E403A" w:rsidRPr="32177A10">
              <w:rPr>
                <w:rFonts w:ascii="Arial" w:hAnsi="Arial" w:cs="Arial"/>
              </w:rPr>
              <w:t>ied</w:t>
            </w:r>
            <w:r w:rsidRPr="32177A10">
              <w:rPr>
                <w:rFonts w:ascii="Arial" w:hAnsi="Arial" w:cs="Arial"/>
              </w:rPr>
              <w:t xml:space="preserve"> whether it would be possible for the Teaching Association representative attending to put forward potential proposals to all trade union colleagues.  AL stated that he believed the Education Joint Consultative Forum would be an appropriate forum to take this forward.</w:t>
            </w:r>
          </w:p>
          <w:p w14:paraId="0221273F" w14:textId="1E374AD2" w:rsidR="00D15117" w:rsidRDefault="00D15117" w:rsidP="00D15117">
            <w:pPr>
              <w:rPr>
                <w:rFonts w:ascii="Arial" w:hAnsi="Arial" w:cs="Arial"/>
              </w:rPr>
            </w:pPr>
          </w:p>
          <w:p w14:paraId="4A3E18DB" w14:textId="65545BDB" w:rsidR="000763FC" w:rsidRDefault="000763FC" w:rsidP="00D15117">
            <w:pPr>
              <w:rPr>
                <w:rFonts w:ascii="Arial" w:hAnsi="Arial" w:cs="Arial"/>
              </w:rPr>
            </w:pPr>
            <w:r>
              <w:rPr>
                <w:rFonts w:ascii="Arial" w:hAnsi="Arial" w:cs="Arial"/>
              </w:rPr>
              <w:t>Agreed Actions:</w:t>
            </w:r>
          </w:p>
          <w:p w14:paraId="7054C6E8" w14:textId="7F5FB720" w:rsidR="000763FC" w:rsidRDefault="000763FC" w:rsidP="00D15117">
            <w:pPr>
              <w:rPr>
                <w:rFonts w:ascii="Arial" w:hAnsi="Arial" w:cs="Arial"/>
              </w:rPr>
            </w:pPr>
          </w:p>
          <w:p w14:paraId="160148C7" w14:textId="3A03D892" w:rsidR="000763FC" w:rsidRDefault="000763FC" w:rsidP="00D15117">
            <w:pPr>
              <w:rPr>
                <w:rFonts w:ascii="Arial" w:hAnsi="Arial" w:cs="Arial"/>
              </w:rPr>
            </w:pPr>
            <w:r>
              <w:rPr>
                <w:rFonts w:ascii="Arial" w:hAnsi="Arial" w:cs="Arial"/>
              </w:rPr>
              <w:t>23/28 Matters Arising from the Meeting</w:t>
            </w:r>
          </w:p>
          <w:p w14:paraId="40981A87" w14:textId="77777777" w:rsidR="000763FC" w:rsidRDefault="000763FC" w:rsidP="00D15117">
            <w:pPr>
              <w:rPr>
                <w:rFonts w:ascii="Arial" w:hAnsi="Arial" w:cs="Arial"/>
              </w:rPr>
            </w:pPr>
          </w:p>
          <w:p w14:paraId="5991F96F" w14:textId="4C773018" w:rsidR="000763FC" w:rsidRPr="000763FC" w:rsidRDefault="000763FC" w:rsidP="000763FC">
            <w:pPr>
              <w:pStyle w:val="ListParagraph"/>
              <w:numPr>
                <w:ilvl w:val="0"/>
                <w:numId w:val="2"/>
              </w:numPr>
              <w:tabs>
                <w:tab w:val="left" w:pos="440"/>
              </w:tabs>
              <w:ind w:hanging="720"/>
              <w:rPr>
                <w:rFonts w:ascii="Arial" w:hAnsi="Arial" w:cs="Arial"/>
              </w:rPr>
            </w:pPr>
            <w:r w:rsidRPr="000763FC">
              <w:rPr>
                <w:rFonts w:ascii="Arial" w:hAnsi="Arial" w:cs="Arial"/>
              </w:rPr>
              <w:t>Business Rates – Nursery Headteacher Query</w:t>
            </w:r>
          </w:p>
          <w:p w14:paraId="501AEE9D" w14:textId="77777777" w:rsidR="000763FC" w:rsidRDefault="000763FC" w:rsidP="000763FC">
            <w:pPr>
              <w:tabs>
                <w:tab w:val="left" w:pos="440"/>
              </w:tabs>
              <w:rPr>
                <w:rFonts w:ascii="Arial" w:hAnsi="Arial" w:cs="Arial"/>
              </w:rPr>
            </w:pPr>
          </w:p>
          <w:p w14:paraId="3440EE54" w14:textId="02CA4C8B" w:rsidR="000763FC" w:rsidRPr="000763FC" w:rsidRDefault="000763FC" w:rsidP="32177A10">
            <w:pPr>
              <w:tabs>
                <w:tab w:val="left" w:pos="440"/>
              </w:tabs>
              <w:rPr>
                <w:rFonts w:ascii="Arial" w:hAnsi="Arial" w:cs="Arial"/>
                <w:b/>
                <w:bCs/>
                <w:i/>
                <w:iCs/>
              </w:rPr>
            </w:pPr>
            <w:r w:rsidRPr="32177A10">
              <w:rPr>
                <w:rFonts w:ascii="Arial" w:hAnsi="Arial" w:cs="Arial"/>
                <w:b/>
                <w:bCs/>
                <w:i/>
                <w:iCs/>
              </w:rPr>
              <w:t xml:space="preserve">MH queried if there had been any progress in relation to looking at potential options for rate funding rebates for nursery schools.  </w:t>
            </w:r>
            <w:r w:rsidR="215E82C8" w:rsidRPr="32177A10">
              <w:rPr>
                <w:rFonts w:ascii="Arial" w:hAnsi="Arial" w:cs="Arial"/>
                <w:b/>
                <w:bCs/>
                <w:i/>
                <w:iCs/>
              </w:rPr>
              <w:t>LM</w:t>
            </w:r>
            <w:r w:rsidRPr="32177A10">
              <w:rPr>
                <w:rFonts w:ascii="Arial" w:hAnsi="Arial" w:cs="Arial"/>
                <w:b/>
                <w:bCs/>
                <w:i/>
                <w:iCs/>
              </w:rPr>
              <w:t xml:space="preserve"> advised that SGR was still investigati</w:t>
            </w:r>
            <w:r w:rsidR="005E403A" w:rsidRPr="32177A10">
              <w:rPr>
                <w:rFonts w:ascii="Arial" w:hAnsi="Arial" w:cs="Arial"/>
                <w:b/>
                <w:bCs/>
                <w:i/>
                <w:iCs/>
              </w:rPr>
              <w:t>ng</w:t>
            </w:r>
            <w:r w:rsidRPr="32177A10">
              <w:rPr>
                <w:rFonts w:ascii="Arial" w:hAnsi="Arial" w:cs="Arial"/>
                <w:b/>
                <w:bCs/>
                <w:i/>
                <w:iCs/>
              </w:rPr>
              <w:t xml:space="preserve"> this and requested feedback be deferred until September 2023.  School</w:t>
            </w:r>
            <w:r w:rsidR="4D53D6EF" w:rsidRPr="32177A10">
              <w:rPr>
                <w:rFonts w:ascii="Arial" w:hAnsi="Arial" w:cs="Arial"/>
                <w:b/>
                <w:bCs/>
                <w:i/>
                <w:iCs/>
              </w:rPr>
              <w:t>s</w:t>
            </w:r>
            <w:r w:rsidRPr="32177A10">
              <w:rPr>
                <w:rFonts w:ascii="Arial" w:hAnsi="Arial" w:cs="Arial"/>
                <w:b/>
                <w:bCs/>
                <w:i/>
                <w:iCs/>
              </w:rPr>
              <w:t xml:space="preserve"> Forum members agreed the request.</w:t>
            </w:r>
          </w:p>
          <w:p w14:paraId="5F230791" w14:textId="77777777" w:rsidR="000763FC" w:rsidRDefault="000763FC" w:rsidP="00D15117">
            <w:pPr>
              <w:rPr>
                <w:rFonts w:ascii="Arial" w:hAnsi="Arial" w:cs="Arial"/>
              </w:rPr>
            </w:pPr>
          </w:p>
          <w:p w14:paraId="5302667C" w14:textId="0E2AA395" w:rsidR="000763FC" w:rsidRPr="000763FC" w:rsidRDefault="000763FC" w:rsidP="000763FC">
            <w:pPr>
              <w:pStyle w:val="ListParagraph"/>
              <w:numPr>
                <w:ilvl w:val="0"/>
                <w:numId w:val="2"/>
              </w:numPr>
              <w:ind w:left="460" w:hanging="460"/>
              <w:rPr>
                <w:rFonts w:ascii="Arial" w:hAnsi="Arial" w:cs="Arial"/>
              </w:rPr>
            </w:pPr>
            <w:r w:rsidRPr="000763FC">
              <w:rPr>
                <w:rFonts w:ascii="Arial" w:hAnsi="Arial" w:cs="Arial"/>
              </w:rPr>
              <w:t>Birth Rates</w:t>
            </w:r>
          </w:p>
          <w:p w14:paraId="2E31AA36" w14:textId="77777777" w:rsidR="000763FC" w:rsidRDefault="000763FC" w:rsidP="00D15117">
            <w:pPr>
              <w:rPr>
                <w:rFonts w:ascii="Arial" w:hAnsi="Arial" w:cs="Arial"/>
              </w:rPr>
            </w:pPr>
          </w:p>
          <w:p w14:paraId="3807B358" w14:textId="77777777" w:rsidR="000763FC" w:rsidRPr="000763FC" w:rsidRDefault="000763FC" w:rsidP="00D15117">
            <w:pPr>
              <w:rPr>
                <w:rFonts w:ascii="Arial" w:hAnsi="Arial" w:cs="Arial"/>
                <w:b/>
                <w:bCs/>
                <w:i/>
                <w:iCs/>
              </w:rPr>
            </w:pPr>
            <w:r w:rsidRPr="000763FC">
              <w:rPr>
                <w:rFonts w:ascii="Arial" w:hAnsi="Arial" w:cs="Arial"/>
                <w:b/>
                <w:bCs/>
                <w:i/>
                <w:iCs/>
              </w:rPr>
              <w:t>MH advised members that AR had requested this item of business be deferred as up to date birth rate data was to be released in the near future.</w:t>
            </w:r>
          </w:p>
          <w:p w14:paraId="30A25079" w14:textId="77777777" w:rsidR="000763FC" w:rsidRDefault="000763FC" w:rsidP="00D15117">
            <w:pPr>
              <w:rPr>
                <w:rFonts w:ascii="Arial" w:hAnsi="Arial" w:cs="Arial"/>
              </w:rPr>
            </w:pPr>
          </w:p>
          <w:p w14:paraId="4D367431" w14:textId="77777777" w:rsidR="000763FC" w:rsidRDefault="000763FC" w:rsidP="00D15117">
            <w:pPr>
              <w:rPr>
                <w:rFonts w:ascii="Arial" w:hAnsi="Arial" w:cs="Arial"/>
              </w:rPr>
            </w:pPr>
            <w:r>
              <w:rPr>
                <w:rFonts w:ascii="Arial" w:hAnsi="Arial" w:cs="Arial"/>
              </w:rPr>
              <w:t>SM explained that a statutory requirement was to have this information presented to Cabinet.</w:t>
            </w:r>
          </w:p>
          <w:p w14:paraId="51FAD12B" w14:textId="270F6DFD" w:rsidR="000763FC" w:rsidRDefault="000763FC" w:rsidP="00D15117">
            <w:pPr>
              <w:rPr>
                <w:rFonts w:ascii="Arial" w:hAnsi="Arial" w:cs="Arial"/>
              </w:rPr>
            </w:pPr>
          </w:p>
          <w:p w14:paraId="15FB5269" w14:textId="519D2317" w:rsidR="000763FC" w:rsidRDefault="000763FC" w:rsidP="00D15117">
            <w:pPr>
              <w:rPr>
                <w:rFonts w:ascii="Arial" w:hAnsi="Arial" w:cs="Arial"/>
              </w:rPr>
            </w:pPr>
            <w:r>
              <w:rPr>
                <w:rFonts w:ascii="Arial" w:hAnsi="Arial" w:cs="Arial"/>
              </w:rPr>
              <w:t>23/29 Feedback from Short Life Working Groups</w:t>
            </w:r>
          </w:p>
          <w:p w14:paraId="1458158E" w14:textId="57BB1E9E" w:rsidR="000763FC" w:rsidRDefault="000763FC" w:rsidP="00D15117">
            <w:pPr>
              <w:rPr>
                <w:rFonts w:ascii="Arial" w:hAnsi="Arial" w:cs="Arial"/>
              </w:rPr>
            </w:pPr>
          </w:p>
          <w:p w14:paraId="40927062" w14:textId="1D303BEC" w:rsidR="000763FC" w:rsidRDefault="000763FC" w:rsidP="00D15117">
            <w:pPr>
              <w:rPr>
                <w:rFonts w:ascii="Arial" w:hAnsi="Arial" w:cs="Arial"/>
              </w:rPr>
            </w:pPr>
            <w:r w:rsidRPr="32177A10">
              <w:rPr>
                <w:rFonts w:ascii="Arial" w:hAnsi="Arial" w:cs="Arial"/>
              </w:rPr>
              <w:t>School</w:t>
            </w:r>
            <w:r w:rsidR="26CAEE02" w:rsidRPr="32177A10">
              <w:rPr>
                <w:rFonts w:ascii="Arial" w:hAnsi="Arial" w:cs="Arial"/>
              </w:rPr>
              <w:t>s</w:t>
            </w:r>
            <w:r w:rsidRPr="32177A10">
              <w:rPr>
                <w:rFonts w:ascii="Arial" w:hAnsi="Arial" w:cs="Arial"/>
              </w:rPr>
              <w:t xml:space="preserve"> Forum Membership:</w:t>
            </w:r>
          </w:p>
          <w:p w14:paraId="520C0410" w14:textId="77777777" w:rsidR="000763FC" w:rsidRDefault="000763FC" w:rsidP="00D15117">
            <w:pPr>
              <w:rPr>
                <w:rFonts w:ascii="Arial" w:hAnsi="Arial" w:cs="Arial"/>
              </w:rPr>
            </w:pPr>
          </w:p>
          <w:p w14:paraId="2EFC5058" w14:textId="6D318A68" w:rsidR="000763FC" w:rsidRDefault="000763FC" w:rsidP="00D15117">
            <w:pPr>
              <w:rPr>
                <w:rFonts w:ascii="Arial" w:hAnsi="Arial" w:cs="Arial"/>
              </w:rPr>
            </w:pPr>
            <w:r>
              <w:rPr>
                <w:rFonts w:ascii="Arial" w:hAnsi="Arial" w:cs="Arial"/>
              </w:rPr>
              <w:t>MH noted a query had been raised in relation to the different voting rights between Private Voluntary and Independent (PVI) Nurseries and Academy Primary, Infants and Junior.  The Clerk confirmed that the response to this query had been recorded within the minutes and highlighted in italics.</w:t>
            </w:r>
          </w:p>
          <w:p w14:paraId="7B4729FF" w14:textId="77777777" w:rsidR="000763FC" w:rsidRDefault="000763FC" w:rsidP="00D15117">
            <w:pPr>
              <w:rPr>
                <w:rFonts w:ascii="Arial" w:hAnsi="Arial" w:cs="Arial"/>
              </w:rPr>
            </w:pPr>
          </w:p>
          <w:p w14:paraId="43080FE0" w14:textId="77777777" w:rsidR="000763FC" w:rsidRDefault="000763FC" w:rsidP="00D15117">
            <w:pPr>
              <w:rPr>
                <w:rFonts w:ascii="Arial" w:hAnsi="Arial" w:cs="Arial"/>
              </w:rPr>
            </w:pPr>
            <w:r>
              <w:rPr>
                <w:rFonts w:ascii="Arial" w:hAnsi="Arial" w:cs="Arial"/>
              </w:rPr>
              <w:t>School Meal Provision:</w:t>
            </w:r>
          </w:p>
          <w:p w14:paraId="2257CB62" w14:textId="77777777" w:rsidR="000763FC" w:rsidRDefault="000763FC" w:rsidP="00D15117">
            <w:pPr>
              <w:rPr>
                <w:rFonts w:ascii="Arial" w:hAnsi="Arial" w:cs="Arial"/>
              </w:rPr>
            </w:pPr>
          </w:p>
          <w:p w14:paraId="52F07213" w14:textId="4D417E29" w:rsidR="000763FC" w:rsidRDefault="000763FC" w:rsidP="00D15117">
            <w:pPr>
              <w:rPr>
                <w:rFonts w:ascii="Arial" w:hAnsi="Arial" w:cs="Arial"/>
              </w:rPr>
            </w:pPr>
            <w:r w:rsidRPr="32177A10">
              <w:rPr>
                <w:rFonts w:ascii="Arial" w:hAnsi="Arial" w:cs="Arial"/>
              </w:rPr>
              <w:t>SM confirmed that the potential for schools to work collaboratively to reduce the overall costs for school provisions had been taken forward but this would requ</w:t>
            </w:r>
            <w:r w:rsidR="00062326">
              <w:rPr>
                <w:rFonts w:ascii="Arial" w:hAnsi="Arial" w:cs="Arial"/>
              </w:rPr>
              <w:t>ire</w:t>
            </w:r>
            <w:r w:rsidRPr="32177A10">
              <w:rPr>
                <w:rFonts w:ascii="Arial" w:hAnsi="Arial" w:cs="Arial"/>
              </w:rPr>
              <w:t xml:space="preserve"> an optimum 20 to 30 schools to maximise viability.</w:t>
            </w:r>
            <w:r w:rsidR="061D609B" w:rsidRPr="32177A10">
              <w:rPr>
                <w:rFonts w:ascii="Arial" w:hAnsi="Arial" w:cs="Arial"/>
              </w:rPr>
              <w:t xml:space="preserve"> </w:t>
            </w:r>
            <w:r w:rsidR="002A4982">
              <w:rPr>
                <w:rFonts w:ascii="Arial" w:hAnsi="Arial" w:cs="Arial"/>
              </w:rPr>
              <w:t xml:space="preserve"> S</w:t>
            </w:r>
            <w:r w:rsidR="00983A16">
              <w:rPr>
                <w:rFonts w:ascii="Arial" w:hAnsi="Arial" w:cs="Arial"/>
              </w:rPr>
              <w:t>M explained that he believed Headteacher’s needed to consider whether they wanted to consider potential options available to reduce costs, explaining that Together for Children were unable to lead on this because of a potential conflict of interest.</w:t>
            </w:r>
          </w:p>
          <w:p w14:paraId="28B6BAC1" w14:textId="77777777" w:rsidR="00983A16" w:rsidRDefault="00983A16" w:rsidP="00D15117">
            <w:pPr>
              <w:rPr>
                <w:rFonts w:ascii="Arial" w:hAnsi="Arial" w:cs="Arial"/>
              </w:rPr>
            </w:pPr>
            <w:r>
              <w:rPr>
                <w:rFonts w:ascii="Arial" w:hAnsi="Arial" w:cs="Arial"/>
              </w:rPr>
              <w:t>23/30 Dedicated School Grant Outturn 2022/2023 and Budget 2023/2024</w:t>
            </w:r>
          </w:p>
          <w:p w14:paraId="516BBD0E" w14:textId="77777777" w:rsidR="00983A16" w:rsidRDefault="00983A16" w:rsidP="00D15117">
            <w:pPr>
              <w:rPr>
                <w:rFonts w:ascii="Arial" w:hAnsi="Arial" w:cs="Arial"/>
              </w:rPr>
            </w:pPr>
          </w:p>
          <w:p w14:paraId="2C4AADC7" w14:textId="68911A12" w:rsidR="00983A16" w:rsidRDefault="00983A16" w:rsidP="32177A10">
            <w:pPr>
              <w:rPr>
                <w:rFonts w:ascii="Arial" w:hAnsi="Arial" w:cs="Arial"/>
                <w:b/>
                <w:bCs/>
                <w:i/>
                <w:iCs/>
              </w:rPr>
            </w:pPr>
            <w:r w:rsidRPr="32177A10">
              <w:rPr>
                <w:rFonts w:ascii="Arial" w:hAnsi="Arial" w:cs="Arial"/>
              </w:rPr>
              <w:t>MH noted PR was tasked to present case stud</w:t>
            </w:r>
            <w:r w:rsidR="00452A0C" w:rsidRPr="32177A10">
              <w:rPr>
                <w:rFonts w:ascii="Arial" w:hAnsi="Arial" w:cs="Arial"/>
              </w:rPr>
              <w:t>ies</w:t>
            </w:r>
            <w:r w:rsidRPr="32177A10">
              <w:rPr>
                <w:rFonts w:ascii="Arial" w:hAnsi="Arial" w:cs="Arial"/>
              </w:rPr>
              <w:t xml:space="preserve"> to assure the School</w:t>
            </w:r>
            <w:r w:rsidR="478F131E" w:rsidRPr="32177A10">
              <w:rPr>
                <w:rFonts w:ascii="Arial" w:hAnsi="Arial" w:cs="Arial"/>
              </w:rPr>
              <w:t>s</w:t>
            </w:r>
            <w:r w:rsidRPr="32177A10">
              <w:rPr>
                <w:rFonts w:ascii="Arial" w:hAnsi="Arial" w:cs="Arial"/>
              </w:rPr>
              <w:t xml:space="preserve"> Forum that placements were appropriate and proposed this was taken forward to September 2023.  </w:t>
            </w:r>
            <w:r w:rsidRPr="32177A10">
              <w:rPr>
                <w:rFonts w:ascii="Arial" w:hAnsi="Arial" w:cs="Arial"/>
                <w:b/>
                <w:bCs/>
                <w:i/>
                <w:iCs/>
              </w:rPr>
              <w:t xml:space="preserve">SM stated that he believed this could be taken forward within </w:t>
            </w:r>
            <w:r w:rsidR="005136A2" w:rsidRPr="32177A10">
              <w:rPr>
                <w:rFonts w:ascii="Arial" w:hAnsi="Arial" w:cs="Arial"/>
                <w:b/>
                <w:bCs/>
                <w:i/>
                <w:iCs/>
              </w:rPr>
              <w:t xml:space="preserve">either </w:t>
            </w:r>
            <w:r w:rsidRPr="32177A10">
              <w:rPr>
                <w:rFonts w:ascii="Arial" w:hAnsi="Arial" w:cs="Arial"/>
                <w:b/>
                <w:bCs/>
                <w:i/>
                <w:iCs/>
              </w:rPr>
              <w:t>the School Forum or a Drop In Forum and requested members to inform him of their views.</w:t>
            </w:r>
          </w:p>
          <w:p w14:paraId="46D4C4CC" w14:textId="77777777" w:rsidR="00983A16" w:rsidRDefault="00983A16" w:rsidP="00D15117">
            <w:pPr>
              <w:rPr>
                <w:rFonts w:ascii="Arial" w:hAnsi="Arial" w:cs="Arial"/>
                <w:b/>
                <w:bCs/>
                <w:i/>
                <w:iCs/>
              </w:rPr>
            </w:pPr>
          </w:p>
          <w:p w14:paraId="5C4700C0" w14:textId="75E4D4DD" w:rsidR="00983A16" w:rsidRPr="00983A16" w:rsidRDefault="5926D88D" w:rsidP="32177A10">
            <w:pPr>
              <w:rPr>
                <w:rFonts w:ascii="Arial" w:hAnsi="Arial" w:cs="Arial"/>
                <w:b/>
                <w:bCs/>
                <w:i/>
                <w:iCs/>
              </w:rPr>
            </w:pPr>
            <w:r w:rsidRPr="32177A10">
              <w:rPr>
                <w:rFonts w:ascii="Arial" w:hAnsi="Arial" w:cs="Arial"/>
                <w:b/>
                <w:bCs/>
                <w:i/>
                <w:iCs/>
              </w:rPr>
              <w:t xml:space="preserve">LM </w:t>
            </w:r>
            <w:r w:rsidR="00983A16" w:rsidRPr="32177A10">
              <w:rPr>
                <w:rFonts w:ascii="Arial" w:hAnsi="Arial" w:cs="Arial"/>
                <w:b/>
                <w:bCs/>
                <w:i/>
                <w:iCs/>
              </w:rPr>
              <w:t>proposed, in SGR’s absence, the action to present comparative data about High Needs Block funding positions for LA’s be deferred until September 2023 meeting.</w:t>
            </w:r>
            <w:r w:rsidR="00D620E2" w:rsidRPr="32177A10">
              <w:rPr>
                <w:rFonts w:ascii="Arial" w:hAnsi="Arial" w:cs="Arial"/>
                <w:b/>
                <w:bCs/>
                <w:i/>
                <w:iCs/>
              </w:rPr>
              <w:t xml:space="preserve">  Members agreed the proposal.</w:t>
            </w:r>
          </w:p>
          <w:p w14:paraId="63A0D7C9" w14:textId="26F9E806" w:rsidR="00983A16" w:rsidRPr="00983A16" w:rsidRDefault="00983A16" w:rsidP="00D15117">
            <w:pPr>
              <w:rPr>
                <w:rFonts w:ascii="Arial" w:hAnsi="Arial" w:cs="Arial"/>
              </w:rPr>
            </w:pPr>
          </w:p>
        </w:tc>
        <w:tc>
          <w:tcPr>
            <w:tcW w:w="1552" w:type="dxa"/>
          </w:tcPr>
          <w:p w14:paraId="25955D42" w14:textId="77777777" w:rsidR="00D15117" w:rsidRDefault="00D15117" w:rsidP="00D15117">
            <w:pPr>
              <w:rPr>
                <w:rFonts w:ascii="Arial" w:hAnsi="Arial" w:cs="Arial"/>
              </w:rPr>
            </w:pPr>
          </w:p>
          <w:p w14:paraId="7AD3CF78" w14:textId="77777777" w:rsidR="00D15117" w:rsidRDefault="00D15117" w:rsidP="00D15117">
            <w:pPr>
              <w:rPr>
                <w:rFonts w:ascii="Arial" w:hAnsi="Arial" w:cs="Arial"/>
              </w:rPr>
            </w:pPr>
          </w:p>
          <w:p w14:paraId="51D6DB37" w14:textId="77777777" w:rsidR="00D15117" w:rsidRDefault="00D15117" w:rsidP="00D15117">
            <w:pPr>
              <w:rPr>
                <w:rFonts w:ascii="Arial" w:hAnsi="Arial" w:cs="Arial"/>
              </w:rPr>
            </w:pPr>
            <w:r>
              <w:rPr>
                <w:rFonts w:ascii="Arial" w:hAnsi="Arial" w:cs="Arial"/>
              </w:rPr>
              <w:t>Clerk</w:t>
            </w:r>
          </w:p>
          <w:p w14:paraId="5D7A8B9A" w14:textId="77777777" w:rsidR="000763FC" w:rsidRDefault="000763FC" w:rsidP="00D15117">
            <w:pPr>
              <w:rPr>
                <w:rFonts w:ascii="Arial" w:hAnsi="Arial" w:cs="Arial"/>
              </w:rPr>
            </w:pPr>
          </w:p>
          <w:p w14:paraId="600E0340" w14:textId="77777777" w:rsidR="000763FC" w:rsidRDefault="000763FC" w:rsidP="00D15117">
            <w:pPr>
              <w:rPr>
                <w:rFonts w:ascii="Arial" w:hAnsi="Arial" w:cs="Arial"/>
              </w:rPr>
            </w:pPr>
          </w:p>
          <w:p w14:paraId="480C4254" w14:textId="77777777" w:rsidR="000763FC" w:rsidRDefault="000763FC" w:rsidP="00D15117">
            <w:pPr>
              <w:rPr>
                <w:rFonts w:ascii="Arial" w:hAnsi="Arial" w:cs="Arial"/>
              </w:rPr>
            </w:pPr>
          </w:p>
          <w:p w14:paraId="15ED5B42" w14:textId="77777777" w:rsidR="000763FC" w:rsidRDefault="000763FC" w:rsidP="00D15117">
            <w:pPr>
              <w:rPr>
                <w:rFonts w:ascii="Arial" w:hAnsi="Arial" w:cs="Arial"/>
              </w:rPr>
            </w:pPr>
          </w:p>
          <w:p w14:paraId="29957048" w14:textId="77777777" w:rsidR="000763FC" w:rsidRDefault="000763FC" w:rsidP="00D15117">
            <w:pPr>
              <w:rPr>
                <w:rFonts w:ascii="Arial" w:hAnsi="Arial" w:cs="Arial"/>
              </w:rPr>
            </w:pPr>
          </w:p>
          <w:p w14:paraId="7E1D1986" w14:textId="77777777" w:rsidR="000763FC" w:rsidRDefault="000763FC" w:rsidP="00D15117">
            <w:pPr>
              <w:rPr>
                <w:rFonts w:ascii="Arial" w:hAnsi="Arial" w:cs="Arial"/>
              </w:rPr>
            </w:pPr>
          </w:p>
          <w:p w14:paraId="037357B7" w14:textId="77777777" w:rsidR="000763FC" w:rsidRDefault="000763FC" w:rsidP="00D15117">
            <w:pPr>
              <w:rPr>
                <w:rFonts w:ascii="Arial" w:hAnsi="Arial" w:cs="Arial"/>
              </w:rPr>
            </w:pPr>
          </w:p>
          <w:p w14:paraId="34962A41" w14:textId="77777777" w:rsidR="000763FC" w:rsidRDefault="000763FC" w:rsidP="00D15117">
            <w:pPr>
              <w:rPr>
                <w:rFonts w:ascii="Arial" w:hAnsi="Arial" w:cs="Arial"/>
              </w:rPr>
            </w:pPr>
          </w:p>
          <w:p w14:paraId="45E5F402" w14:textId="77777777" w:rsidR="000763FC" w:rsidRDefault="000763FC" w:rsidP="00D15117">
            <w:pPr>
              <w:rPr>
                <w:rFonts w:ascii="Arial" w:hAnsi="Arial" w:cs="Arial"/>
              </w:rPr>
            </w:pPr>
          </w:p>
          <w:p w14:paraId="147A7725" w14:textId="77777777" w:rsidR="000763FC" w:rsidRDefault="000763FC" w:rsidP="00D15117">
            <w:pPr>
              <w:rPr>
                <w:rFonts w:ascii="Arial" w:hAnsi="Arial" w:cs="Arial"/>
              </w:rPr>
            </w:pPr>
          </w:p>
          <w:p w14:paraId="6EB62AA4" w14:textId="77777777" w:rsidR="000763FC" w:rsidRDefault="000763FC" w:rsidP="00D15117">
            <w:pPr>
              <w:rPr>
                <w:rFonts w:ascii="Arial" w:hAnsi="Arial" w:cs="Arial"/>
              </w:rPr>
            </w:pPr>
          </w:p>
          <w:p w14:paraId="4AF433AE" w14:textId="77777777" w:rsidR="000763FC" w:rsidRDefault="000763FC" w:rsidP="00D15117">
            <w:pPr>
              <w:rPr>
                <w:rFonts w:ascii="Arial" w:hAnsi="Arial" w:cs="Arial"/>
              </w:rPr>
            </w:pPr>
          </w:p>
          <w:p w14:paraId="7006056B" w14:textId="77777777" w:rsidR="000763FC" w:rsidRDefault="000763FC" w:rsidP="00D15117">
            <w:pPr>
              <w:rPr>
                <w:rFonts w:ascii="Arial" w:hAnsi="Arial" w:cs="Arial"/>
              </w:rPr>
            </w:pPr>
          </w:p>
          <w:p w14:paraId="6296DC84" w14:textId="77777777" w:rsidR="000763FC" w:rsidRDefault="000763FC" w:rsidP="00D15117">
            <w:pPr>
              <w:rPr>
                <w:rFonts w:ascii="Arial" w:hAnsi="Arial" w:cs="Arial"/>
              </w:rPr>
            </w:pPr>
          </w:p>
          <w:p w14:paraId="3DC9F3E3" w14:textId="77777777" w:rsidR="000763FC" w:rsidRDefault="000763FC" w:rsidP="00D15117">
            <w:pPr>
              <w:rPr>
                <w:rFonts w:ascii="Arial" w:hAnsi="Arial" w:cs="Arial"/>
              </w:rPr>
            </w:pPr>
          </w:p>
          <w:p w14:paraId="5ACD3EB4" w14:textId="77777777" w:rsidR="000763FC" w:rsidRDefault="000763FC" w:rsidP="00D15117">
            <w:pPr>
              <w:rPr>
                <w:rFonts w:ascii="Arial" w:hAnsi="Arial" w:cs="Arial"/>
              </w:rPr>
            </w:pPr>
          </w:p>
          <w:p w14:paraId="768015F4" w14:textId="77777777" w:rsidR="000763FC" w:rsidRDefault="000763FC" w:rsidP="00D15117">
            <w:pPr>
              <w:rPr>
                <w:rFonts w:ascii="Arial" w:hAnsi="Arial" w:cs="Arial"/>
              </w:rPr>
            </w:pPr>
          </w:p>
          <w:p w14:paraId="1DE4CE87" w14:textId="77777777" w:rsidR="000763FC" w:rsidRDefault="000763FC" w:rsidP="00D15117">
            <w:pPr>
              <w:rPr>
                <w:rFonts w:ascii="Arial" w:hAnsi="Arial" w:cs="Arial"/>
              </w:rPr>
            </w:pPr>
          </w:p>
          <w:p w14:paraId="75095BBB" w14:textId="77777777" w:rsidR="000763FC" w:rsidRDefault="000763FC" w:rsidP="00D15117">
            <w:pPr>
              <w:rPr>
                <w:rFonts w:ascii="Arial" w:hAnsi="Arial" w:cs="Arial"/>
              </w:rPr>
            </w:pPr>
          </w:p>
          <w:p w14:paraId="3D262259" w14:textId="77777777" w:rsidR="000763FC" w:rsidRDefault="000763FC" w:rsidP="00D15117">
            <w:pPr>
              <w:rPr>
                <w:rFonts w:ascii="Arial" w:hAnsi="Arial" w:cs="Arial"/>
              </w:rPr>
            </w:pPr>
          </w:p>
          <w:p w14:paraId="5D771188" w14:textId="77777777" w:rsidR="000763FC" w:rsidRDefault="000763FC" w:rsidP="00D15117">
            <w:pPr>
              <w:rPr>
                <w:rFonts w:ascii="Arial" w:hAnsi="Arial" w:cs="Arial"/>
              </w:rPr>
            </w:pPr>
          </w:p>
          <w:p w14:paraId="5E950351" w14:textId="77777777" w:rsidR="000763FC" w:rsidRDefault="000763FC" w:rsidP="00D15117">
            <w:pPr>
              <w:rPr>
                <w:rFonts w:ascii="Arial" w:hAnsi="Arial" w:cs="Arial"/>
              </w:rPr>
            </w:pPr>
          </w:p>
          <w:p w14:paraId="2BC70830" w14:textId="77777777" w:rsidR="000763FC" w:rsidRDefault="000763FC" w:rsidP="00D15117">
            <w:pPr>
              <w:rPr>
                <w:rFonts w:ascii="Arial" w:hAnsi="Arial" w:cs="Arial"/>
              </w:rPr>
            </w:pPr>
          </w:p>
          <w:p w14:paraId="30435E17" w14:textId="77777777" w:rsidR="000763FC" w:rsidRDefault="000763FC" w:rsidP="00D15117">
            <w:pPr>
              <w:rPr>
                <w:rFonts w:ascii="Arial" w:hAnsi="Arial" w:cs="Arial"/>
              </w:rPr>
            </w:pPr>
          </w:p>
          <w:p w14:paraId="1E19FF45" w14:textId="5F620E88" w:rsidR="000763FC" w:rsidRDefault="000763FC" w:rsidP="00D15117">
            <w:pPr>
              <w:rPr>
                <w:rFonts w:ascii="Arial" w:hAnsi="Arial" w:cs="Arial"/>
              </w:rPr>
            </w:pPr>
          </w:p>
          <w:p w14:paraId="4FD457C3" w14:textId="0F6D9498" w:rsidR="000763FC" w:rsidRDefault="000763FC" w:rsidP="00D15117">
            <w:pPr>
              <w:rPr>
                <w:rFonts w:ascii="Arial" w:hAnsi="Arial" w:cs="Arial"/>
              </w:rPr>
            </w:pPr>
          </w:p>
          <w:p w14:paraId="79EA564C" w14:textId="2DFD929A" w:rsidR="000763FC" w:rsidRDefault="000763FC" w:rsidP="00D15117">
            <w:pPr>
              <w:rPr>
                <w:rFonts w:ascii="Arial" w:hAnsi="Arial" w:cs="Arial"/>
              </w:rPr>
            </w:pPr>
          </w:p>
          <w:p w14:paraId="73EDF47C" w14:textId="0AC93163" w:rsidR="000763FC" w:rsidRDefault="000763FC" w:rsidP="00D15117">
            <w:pPr>
              <w:rPr>
                <w:rFonts w:ascii="Arial" w:hAnsi="Arial" w:cs="Arial"/>
              </w:rPr>
            </w:pPr>
          </w:p>
          <w:p w14:paraId="63784BA6" w14:textId="18FB1159" w:rsidR="000763FC" w:rsidRDefault="000763FC" w:rsidP="00D15117">
            <w:pPr>
              <w:rPr>
                <w:rFonts w:ascii="Arial" w:hAnsi="Arial" w:cs="Arial"/>
              </w:rPr>
            </w:pPr>
          </w:p>
          <w:p w14:paraId="72D54857" w14:textId="7B45169B" w:rsidR="000763FC" w:rsidRDefault="000763FC" w:rsidP="00D15117">
            <w:pPr>
              <w:rPr>
                <w:rFonts w:ascii="Arial" w:hAnsi="Arial" w:cs="Arial"/>
              </w:rPr>
            </w:pPr>
          </w:p>
          <w:p w14:paraId="248132D1" w14:textId="69A4707B" w:rsidR="000763FC" w:rsidRDefault="000763FC" w:rsidP="00D15117">
            <w:pPr>
              <w:rPr>
                <w:rFonts w:ascii="Arial" w:hAnsi="Arial" w:cs="Arial"/>
              </w:rPr>
            </w:pPr>
          </w:p>
          <w:p w14:paraId="647C18D1" w14:textId="07D0E69E" w:rsidR="000763FC" w:rsidRDefault="000763FC" w:rsidP="00D15117">
            <w:pPr>
              <w:rPr>
                <w:rFonts w:ascii="Arial" w:hAnsi="Arial" w:cs="Arial"/>
              </w:rPr>
            </w:pPr>
          </w:p>
          <w:p w14:paraId="742BE2F5" w14:textId="52AECD9C" w:rsidR="000763FC" w:rsidRDefault="000763FC" w:rsidP="00D15117">
            <w:pPr>
              <w:rPr>
                <w:rFonts w:ascii="Arial" w:hAnsi="Arial" w:cs="Arial"/>
              </w:rPr>
            </w:pPr>
          </w:p>
          <w:p w14:paraId="1712B636" w14:textId="43E4F59B" w:rsidR="000763FC" w:rsidRDefault="000763FC" w:rsidP="00D15117">
            <w:pPr>
              <w:rPr>
                <w:rFonts w:ascii="Arial" w:hAnsi="Arial" w:cs="Arial"/>
              </w:rPr>
            </w:pPr>
          </w:p>
          <w:p w14:paraId="41AF19CB" w14:textId="757D5C75" w:rsidR="000763FC" w:rsidRDefault="000763FC" w:rsidP="00D15117">
            <w:pPr>
              <w:rPr>
                <w:rFonts w:ascii="Arial" w:hAnsi="Arial" w:cs="Arial"/>
              </w:rPr>
            </w:pPr>
          </w:p>
          <w:p w14:paraId="6550DAEE" w14:textId="69EBC1FD" w:rsidR="000763FC" w:rsidRDefault="000763FC" w:rsidP="00D15117">
            <w:pPr>
              <w:rPr>
                <w:rFonts w:ascii="Arial" w:hAnsi="Arial" w:cs="Arial"/>
              </w:rPr>
            </w:pPr>
          </w:p>
          <w:p w14:paraId="147DE579" w14:textId="3CD90F46" w:rsidR="000763FC" w:rsidRDefault="000763FC" w:rsidP="00D15117">
            <w:pPr>
              <w:rPr>
                <w:rFonts w:ascii="Arial" w:hAnsi="Arial" w:cs="Arial"/>
              </w:rPr>
            </w:pPr>
          </w:p>
          <w:p w14:paraId="6E2BD2BC" w14:textId="22405C20" w:rsidR="000763FC" w:rsidRDefault="000763FC" w:rsidP="00D15117">
            <w:pPr>
              <w:rPr>
                <w:rFonts w:ascii="Arial" w:hAnsi="Arial" w:cs="Arial"/>
              </w:rPr>
            </w:pPr>
          </w:p>
          <w:p w14:paraId="1A1B0BC6" w14:textId="6B305FD6" w:rsidR="000763FC" w:rsidRDefault="000763FC" w:rsidP="00D15117">
            <w:pPr>
              <w:rPr>
                <w:rFonts w:ascii="Arial" w:hAnsi="Arial" w:cs="Arial"/>
              </w:rPr>
            </w:pPr>
          </w:p>
          <w:p w14:paraId="39D97673" w14:textId="66A1EE38" w:rsidR="00194E42" w:rsidRDefault="00194E42" w:rsidP="00D15117">
            <w:pPr>
              <w:rPr>
                <w:rFonts w:ascii="Arial" w:hAnsi="Arial" w:cs="Arial"/>
              </w:rPr>
            </w:pPr>
          </w:p>
          <w:p w14:paraId="6D3CCF61" w14:textId="50ECB1CD" w:rsidR="00194E42" w:rsidRDefault="00194E42" w:rsidP="00D15117">
            <w:pPr>
              <w:rPr>
                <w:rFonts w:ascii="Arial" w:hAnsi="Arial" w:cs="Arial"/>
              </w:rPr>
            </w:pPr>
          </w:p>
          <w:p w14:paraId="236DDF2A" w14:textId="77777777" w:rsidR="00194E42" w:rsidRDefault="00194E42" w:rsidP="00D15117">
            <w:pPr>
              <w:rPr>
                <w:rFonts w:ascii="Arial" w:hAnsi="Arial" w:cs="Arial"/>
              </w:rPr>
            </w:pPr>
          </w:p>
          <w:p w14:paraId="6DE60A83" w14:textId="77777777" w:rsidR="005E403A" w:rsidRDefault="005E403A" w:rsidP="00D15117">
            <w:pPr>
              <w:rPr>
                <w:rFonts w:ascii="Arial" w:hAnsi="Arial" w:cs="Arial"/>
              </w:rPr>
            </w:pPr>
          </w:p>
          <w:p w14:paraId="5F53BDE0" w14:textId="77777777" w:rsidR="005E403A" w:rsidRDefault="005E403A" w:rsidP="00D15117">
            <w:pPr>
              <w:rPr>
                <w:rFonts w:ascii="Arial" w:hAnsi="Arial" w:cs="Arial"/>
              </w:rPr>
            </w:pPr>
          </w:p>
          <w:p w14:paraId="103E4F93" w14:textId="77777777" w:rsidR="005E403A" w:rsidRDefault="005E403A" w:rsidP="00D15117">
            <w:pPr>
              <w:rPr>
                <w:rFonts w:ascii="Arial" w:hAnsi="Arial" w:cs="Arial"/>
              </w:rPr>
            </w:pPr>
          </w:p>
          <w:p w14:paraId="6EDBAE9D" w14:textId="77777777" w:rsidR="000763FC" w:rsidRDefault="000763FC" w:rsidP="00D15117">
            <w:pPr>
              <w:rPr>
                <w:rFonts w:ascii="Arial" w:hAnsi="Arial" w:cs="Arial"/>
              </w:rPr>
            </w:pPr>
          </w:p>
          <w:p w14:paraId="0FAB516F" w14:textId="77777777" w:rsidR="002E0AA0" w:rsidRDefault="002E0AA0" w:rsidP="00D15117">
            <w:pPr>
              <w:rPr>
                <w:rFonts w:ascii="Arial" w:hAnsi="Arial" w:cs="Arial"/>
              </w:rPr>
            </w:pPr>
          </w:p>
          <w:p w14:paraId="1672D6D4" w14:textId="77777777" w:rsidR="000763FC" w:rsidRDefault="000763FC" w:rsidP="00D15117">
            <w:pPr>
              <w:rPr>
                <w:rFonts w:ascii="Arial" w:hAnsi="Arial" w:cs="Arial"/>
              </w:rPr>
            </w:pPr>
          </w:p>
          <w:p w14:paraId="75885E0F" w14:textId="77777777" w:rsidR="000763FC" w:rsidRDefault="000763FC" w:rsidP="00D15117">
            <w:pPr>
              <w:rPr>
                <w:rFonts w:ascii="Arial" w:hAnsi="Arial" w:cs="Arial"/>
              </w:rPr>
            </w:pPr>
          </w:p>
          <w:p w14:paraId="23B85AD9" w14:textId="0B87552B" w:rsidR="000763FC" w:rsidRDefault="000763FC" w:rsidP="00D15117">
            <w:pPr>
              <w:rPr>
                <w:rFonts w:ascii="Arial" w:hAnsi="Arial" w:cs="Arial"/>
              </w:rPr>
            </w:pPr>
            <w:r>
              <w:rPr>
                <w:rFonts w:ascii="Arial" w:hAnsi="Arial" w:cs="Arial"/>
              </w:rPr>
              <w:t>SGR</w:t>
            </w:r>
          </w:p>
          <w:p w14:paraId="61DB12E8" w14:textId="2C7148A4" w:rsidR="000763FC" w:rsidRDefault="000763FC" w:rsidP="00D15117">
            <w:pPr>
              <w:rPr>
                <w:rFonts w:ascii="Arial" w:hAnsi="Arial" w:cs="Arial"/>
              </w:rPr>
            </w:pPr>
          </w:p>
          <w:p w14:paraId="10FC86CF" w14:textId="42CC74C3" w:rsidR="000763FC" w:rsidRDefault="000763FC" w:rsidP="00D15117">
            <w:pPr>
              <w:rPr>
                <w:rFonts w:ascii="Arial" w:hAnsi="Arial" w:cs="Arial"/>
              </w:rPr>
            </w:pPr>
          </w:p>
          <w:p w14:paraId="38A83435" w14:textId="27E7A727" w:rsidR="000763FC" w:rsidRDefault="000763FC" w:rsidP="00D15117">
            <w:pPr>
              <w:rPr>
                <w:rFonts w:ascii="Arial" w:hAnsi="Arial" w:cs="Arial"/>
              </w:rPr>
            </w:pPr>
          </w:p>
          <w:p w14:paraId="7D044B19" w14:textId="28C1E64F" w:rsidR="000763FC" w:rsidRDefault="000763FC" w:rsidP="00D15117">
            <w:pPr>
              <w:rPr>
                <w:rFonts w:ascii="Arial" w:hAnsi="Arial" w:cs="Arial"/>
              </w:rPr>
            </w:pPr>
          </w:p>
          <w:p w14:paraId="31AD31A7" w14:textId="5C569C0C" w:rsidR="000763FC" w:rsidRDefault="000763FC" w:rsidP="00D15117">
            <w:pPr>
              <w:rPr>
                <w:rFonts w:ascii="Arial" w:hAnsi="Arial" w:cs="Arial"/>
              </w:rPr>
            </w:pPr>
          </w:p>
          <w:p w14:paraId="0FC1A188" w14:textId="125E9256" w:rsidR="000763FC" w:rsidRDefault="000763FC" w:rsidP="00D15117">
            <w:pPr>
              <w:rPr>
                <w:rFonts w:ascii="Arial" w:hAnsi="Arial" w:cs="Arial"/>
              </w:rPr>
            </w:pPr>
          </w:p>
          <w:p w14:paraId="7D0E863A" w14:textId="0E124C7D" w:rsidR="000763FC" w:rsidRDefault="000763FC" w:rsidP="00D15117">
            <w:pPr>
              <w:rPr>
                <w:rFonts w:ascii="Arial" w:hAnsi="Arial" w:cs="Arial"/>
              </w:rPr>
            </w:pPr>
            <w:r>
              <w:rPr>
                <w:rFonts w:ascii="Arial" w:hAnsi="Arial" w:cs="Arial"/>
              </w:rPr>
              <w:t>AR</w:t>
            </w:r>
          </w:p>
          <w:p w14:paraId="7DB3229C" w14:textId="77777777" w:rsidR="000763FC" w:rsidRDefault="000763FC" w:rsidP="00D15117">
            <w:pPr>
              <w:rPr>
                <w:rFonts w:ascii="Arial" w:hAnsi="Arial" w:cs="Arial"/>
              </w:rPr>
            </w:pPr>
          </w:p>
          <w:p w14:paraId="2ACA1321" w14:textId="77777777" w:rsidR="000763FC" w:rsidRDefault="000763FC" w:rsidP="00D15117">
            <w:pPr>
              <w:rPr>
                <w:rFonts w:ascii="Arial" w:hAnsi="Arial" w:cs="Arial"/>
              </w:rPr>
            </w:pPr>
          </w:p>
          <w:p w14:paraId="053C9CD4" w14:textId="77777777" w:rsidR="000763FC" w:rsidRDefault="000763FC" w:rsidP="00D15117">
            <w:pPr>
              <w:rPr>
                <w:rFonts w:ascii="Arial" w:hAnsi="Arial" w:cs="Arial"/>
              </w:rPr>
            </w:pPr>
          </w:p>
          <w:p w14:paraId="5380AB74" w14:textId="77777777" w:rsidR="000763FC" w:rsidRDefault="000763FC" w:rsidP="00D15117">
            <w:pPr>
              <w:rPr>
                <w:rFonts w:ascii="Arial" w:hAnsi="Arial" w:cs="Arial"/>
              </w:rPr>
            </w:pPr>
          </w:p>
          <w:p w14:paraId="1709B73E" w14:textId="77777777" w:rsidR="000763FC" w:rsidRDefault="000763FC" w:rsidP="00D15117">
            <w:pPr>
              <w:rPr>
                <w:rFonts w:ascii="Arial" w:hAnsi="Arial" w:cs="Arial"/>
              </w:rPr>
            </w:pPr>
          </w:p>
          <w:p w14:paraId="030674D4" w14:textId="77777777" w:rsidR="000763FC" w:rsidRDefault="000763FC" w:rsidP="00D15117">
            <w:pPr>
              <w:rPr>
                <w:rFonts w:ascii="Arial" w:hAnsi="Arial" w:cs="Arial"/>
              </w:rPr>
            </w:pPr>
          </w:p>
          <w:p w14:paraId="44BDD496" w14:textId="77777777" w:rsidR="000763FC" w:rsidRDefault="000763FC" w:rsidP="00D15117">
            <w:pPr>
              <w:rPr>
                <w:rFonts w:ascii="Arial" w:hAnsi="Arial" w:cs="Arial"/>
              </w:rPr>
            </w:pPr>
          </w:p>
          <w:p w14:paraId="68A9D9A2" w14:textId="77777777" w:rsidR="000763FC" w:rsidRDefault="000763FC" w:rsidP="00D15117">
            <w:pPr>
              <w:rPr>
                <w:rFonts w:ascii="Arial" w:hAnsi="Arial" w:cs="Arial"/>
              </w:rPr>
            </w:pPr>
          </w:p>
          <w:p w14:paraId="7669EB09" w14:textId="77777777" w:rsidR="00983A16" w:rsidRDefault="00983A16" w:rsidP="00D15117">
            <w:pPr>
              <w:rPr>
                <w:rFonts w:ascii="Arial" w:hAnsi="Arial" w:cs="Arial"/>
              </w:rPr>
            </w:pPr>
          </w:p>
          <w:p w14:paraId="0D655779" w14:textId="77777777" w:rsidR="00983A16" w:rsidRDefault="00983A16" w:rsidP="00D15117">
            <w:pPr>
              <w:rPr>
                <w:rFonts w:ascii="Arial" w:hAnsi="Arial" w:cs="Arial"/>
              </w:rPr>
            </w:pPr>
          </w:p>
          <w:p w14:paraId="4A0E293A" w14:textId="77777777" w:rsidR="00983A16" w:rsidRDefault="00983A16" w:rsidP="00D15117">
            <w:pPr>
              <w:rPr>
                <w:rFonts w:ascii="Arial" w:hAnsi="Arial" w:cs="Arial"/>
              </w:rPr>
            </w:pPr>
          </w:p>
          <w:p w14:paraId="5374FFBD" w14:textId="77777777" w:rsidR="00983A16" w:rsidRDefault="00983A16" w:rsidP="00D15117">
            <w:pPr>
              <w:rPr>
                <w:rFonts w:ascii="Arial" w:hAnsi="Arial" w:cs="Arial"/>
              </w:rPr>
            </w:pPr>
          </w:p>
          <w:p w14:paraId="415CA966" w14:textId="77777777" w:rsidR="00983A16" w:rsidRDefault="00983A16" w:rsidP="00D15117">
            <w:pPr>
              <w:rPr>
                <w:rFonts w:ascii="Arial" w:hAnsi="Arial" w:cs="Arial"/>
              </w:rPr>
            </w:pPr>
          </w:p>
          <w:p w14:paraId="74A57A97" w14:textId="77777777" w:rsidR="00983A16" w:rsidRDefault="00983A16" w:rsidP="00D15117">
            <w:pPr>
              <w:rPr>
                <w:rFonts w:ascii="Arial" w:hAnsi="Arial" w:cs="Arial"/>
              </w:rPr>
            </w:pPr>
          </w:p>
          <w:p w14:paraId="07CB7970" w14:textId="77777777" w:rsidR="00983A16" w:rsidRDefault="00983A16" w:rsidP="00D15117">
            <w:pPr>
              <w:rPr>
                <w:rFonts w:ascii="Arial" w:hAnsi="Arial" w:cs="Arial"/>
              </w:rPr>
            </w:pPr>
          </w:p>
          <w:p w14:paraId="751CB4D9" w14:textId="77777777" w:rsidR="00983A16" w:rsidRDefault="00983A16" w:rsidP="00D15117">
            <w:pPr>
              <w:rPr>
                <w:rFonts w:ascii="Arial" w:hAnsi="Arial" w:cs="Arial"/>
              </w:rPr>
            </w:pPr>
          </w:p>
          <w:p w14:paraId="29C35279" w14:textId="77777777" w:rsidR="00983A16" w:rsidRDefault="00983A16" w:rsidP="00D15117">
            <w:pPr>
              <w:rPr>
                <w:rFonts w:ascii="Arial" w:hAnsi="Arial" w:cs="Arial"/>
              </w:rPr>
            </w:pPr>
          </w:p>
          <w:p w14:paraId="38AE2AA3" w14:textId="77777777" w:rsidR="00983A16" w:rsidRDefault="00983A16" w:rsidP="00D15117">
            <w:pPr>
              <w:rPr>
                <w:rFonts w:ascii="Arial" w:hAnsi="Arial" w:cs="Arial"/>
              </w:rPr>
            </w:pPr>
          </w:p>
          <w:p w14:paraId="6CB68651" w14:textId="77777777" w:rsidR="00983A16" w:rsidRDefault="00983A16" w:rsidP="00D15117">
            <w:pPr>
              <w:rPr>
                <w:rFonts w:ascii="Arial" w:hAnsi="Arial" w:cs="Arial"/>
              </w:rPr>
            </w:pPr>
          </w:p>
          <w:p w14:paraId="3FCDB7D3" w14:textId="77777777" w:rsidR="00983A16" w:rsidRDefault="00983A16" w:rsidP="00D15117">
            <w:pPr>
              <w:rPr>
                <w:rFonts w:ascii="Arial" w:hAnsi="Arial" w:cs="Arial"/>
              </w:rPr>
            </w:pPr>
          </w:p>
          <w:p w14:paraId="176906EB" w14:textId="77777777" w:rsidR="00983A16" w:rsidRDefault="00983A16" w:rsidP="00D15117">
            <w:pPr>
              <w:rPr>
                <w:rFonts w:ascii="Arial" w:hAnsi="Arial" w:cs="Arial"/>
              </w:rPr>
            </w:pPr>
          </w:p>
          <w:p w14:paraId="019EBBAF" w14:textId="77777777" w:rsidR="00983A16" w:rsidRDefault="00983A16" w:rsidP="00D15117">
            <w:pPr>
              <w:rPr>
                <w:rFonts w:ascii="Arial" w:hAnsi="Arial" w:cs="Arial"/>
              </w:rPr>
            </w:pPr>
          </w:p>
          <w:p w14:paraId="38C05F87" w14:textId="77777777" w:rsidR="00983A16" w:rsidRDefault="00983A16" w:rsidP="00D15117">
            <w:pPr>
              <w:rPr>
                <w:rFonts w:ascii="Arial" w:hAnsi="Arial" w:cs="Arial"/>
              </w:rPr>
            </w:pPr>
          </w:p>
          <w:p w14:paraId="5483D458" w14:textId="77777777" w:rsidR="00983A16" w:rsidRDefault="00983A16" w:rsidP="00D15117">
            <w:pPr>
              <w:rPr>
                <w:rFonts w:ascii="Arial" w:hAnsi="Arial" w:cs="Arial"/>
              </w:rPr>
            </w:pPr>
          </w:p>
          <w:p w14:paraId="2BA09403" w14:textId="77777777" w:rsidR="00983A16" w:rsidRDefault="00983A16" w:rsidP="00D15117">
            <w:pPr>
              <w:rPr>
                <w:rFonts w:ascii="Arial" w:hAnsi="Arial" w:cs="Arial"/>
              </w:rPr>
            </w:pPr>
          </w:p>
          <w:p w14:paraId="1F583228" w14:textId="77777777" w:rsidR="00983A16" w:rsidRDefault="00983A16" w:rsidP="00D15117">
            <w:pPr>
              <w:rPr>
                <w:rFonts w:ascii="Arial" w:hAnsi="Arial" w:cs="Arial"/>
              </w:rPr>
            </w:pPr>
          </w:p>
          <w:p w14:paraId="41B464A3" w14:textId="77777777" w:rsidR="00983A16" w:rsidRDefault="00983A16" w:rsidP="00D15117">
            <w:pPr>
              <w:rPr>
                <w:rFonts w:ascii="Arial" w:hAnsi="Arial" w:cs="Arial"/>
              </w:rPr>
            </w:pPr>
          </w:p>
          <w:p w14:paraId="5E6C92D8" w14:textId="77777777" w:rsidR="00983A16" w:rsidRDefault="00983A16" w:rsidP="00D15117">
            <w:pPr>
              <w:rPr>
                <w:rFonts w:ascii="Arial" w:hAnsi="Arial" w:cs="Arial"/>
              </w:rPr>
            </w:pPr>
          </w:p>
          <w:p w14:paraId="6F981D85" w14:textId="77777777" w:rsidR="00983A16" w:rsidRDefault="00983A16" w:rsidP="00D15117">
            <w:pPr>
              <w:rPr>
                <w:rFonts w:ascii="Arial" w:hAnsi="Arial" w:cs="Arial"/>
              </w:rPr>
            </w:pPr>
          </w:p>
          <w:p w14:paraId="7233A1F1" w14:textId="77777777" w:rsidR="00983A16" w:rsidRDefault="00983A16" w:rsidP="00983A16">
            <w:pPr>
              <w:rPr>
                <w:rFonts w:ascii="Arial" w:hAnsi="Arial" w:cs="Arial"/>
              </w:rPr>
            </w:pPr>
          </w:p>
          <w:p w14:paraId="2B4BAB97" w14:textId="77777777" w:rsidR="00983A16" w:rsidRDefault="00983A16" w:rsidP="00983A16">
            <w:pPr>
              <w:rPr>
                <w:rFonts w:ascii="Arial" w:hAnsi="Arial" w:cs="Arial"/>
              </w:rPr>
            </w:pPr>
          </w:p>
          <w:p w14:paraId="2EAE63BE" w14:textId="77777777" w:rsidR="00983A16" w:rsidRDefault="00983A16" w:rsidP="00983A16">
            <w:pPr>
              <w:rPr>
                <w:rFonts w:ascii="Arial" w:hAnsi="Arial" w:cs="Arial"/>
              </w:rPr>
            </w:pPr>
            <w:r>
              <w:rPr>
                <w:rFonts w:ascii="Arial" w:hAnsi="Arial" w:cs="Arial"/>
              </w:rPr>
              <w:t>Members</w:t>
            </w:r>
          </w:p>
          <w:p w14:paraId="5BF850A2" w14:textId="77777777" w:rsidR="00983A16" w:rsidRDefault="00983A16" w:rsidP="00983A16">
            <w:pPr>
              <w:rPr>
                <w:rFonts w:ascii="Arial" w:hAnsi="Arial" w:cs="Arial"/>
              </w:rPr>
            </w:pPr>
          </w:p>
          <w:p w14:paraId="33484987" w14:textId="77777777" w:rsidR="00983A16" w:rsidRDefault="00983A16" w:rsidP="00983A16">
            <w:pPr>
              <w:rPr>
                <w:rFonts w:ascii="Arial" w:hAnsi="Arial" w:cs="Arial"/>
              </w:rPr>
            </w:pPr>
          </w:p>
          <w:p w14:paraId="73A9B49F" w14:textId="77777777" w:rsidR="00983A16" w:rsidRDefault="00983A16" w:rsidP="00983A16">
            <w:pPr>
              <w:rPr>
                <w:rFonts w:ascii="Arial" w:hAnsi="Arial" w:cs="Arial"/>
              </w:rPr>
            </w:pPr>
          </w:p>
          <w:p w14:paraId="537FE211" w14:textId="77777777" w:rsidR="00983A16" w:rsidRDefault="00983A16" w:rsidP="00983A16">
            <w:pPr>
              <w:rPr>
                <w:rFonts w:ascii="Arial" w:hAnsi="Arial" w:cs="Arial"/>
              </w:rPr>
            </w:pPr>
          </w:p>
          <w:p w14:paraId="2C8312F6" w14:textId="47334672" w:rsidR="00983A16" w:rsidRDefault="00983A16" w:rsidP="00983A16">
            <w:pPr>
              <w:rPr>
                <w:rFonts w:ascii="Arial" w:hAnsi="Arial" w:cs="Arial"/>
              </w:rPr>
            </w:pPr>
            <w:r>
              <w:rPr>
                <w:rFonts w:ascii="Arial" w:hAnsi="Arial" w:cs="Arial"/>
              </w:rPr>
              <w:t>SGR</w:t>
            </w:r>
          </w:p>
        </w:tc>
      </w:tr>
      <w:tr w:rsidR="00D6601D" w14:paraId="4082CF89" w14:textId="77777777" w:rsidTr="32177A10">
        <w:tc>
          <w:tcPr>
            <w:tcW w:w="988" w:type="dxa"/>
          </w:tcPr>
          <w:p w14:paraId="4A48AD7A" w14:textId="0BD777CA" w:rsidR="00D6601D" w:rsidRPr="001114DA" w:rsidRDefault="00D15117" w:rsidP="00EE053A">
            <w:pPr>
              <w:rPr>
                <w:rFonts w:ascii="Arial" w:hAnsi="Arial" w:cs="Arial"/>
              </w:rPr>
            </w:pPr>
            <w:r>
              <w:rPr>
                <w:rFonts w:ascii="Arial" w:hAnsi="Arial" w:cs="Arial"/>
              </w:rPr>
              <w:t>23/48</w:t>
            </w:r>
          </w:p>
        </w:tc>
        <w:tc>
          <w:tcPr>
            <w:tcW w:w="6520" w:type="dxa"/>
          </w:tcPr>
          <w:p w14:paraId="1F982307" w14:textId="77777777" w:rsidR="00D6601D" w:rsidRDefault="00D6601D" w:rsidP="00EE053A">
            <w:pPr>
              <w:rPr>
                <w:rFonts w:ascii="Arial" w:hAnsi="Arial" w:cs="Arial"/>
                <w:b/>
                <w:bCs/>
                <w:u w:val="single"/>
              </w:rPr>
            </w:pPr>
            <w:r>
              <w:rPr>
                <w:rFonts w:ascii="Arial" w:hAnsi="Arial" w:cs="Arial"/>
                <w:b/>
                <w:bCs/>
                <w:u w:val="single"/>
              </w:rPr>
              <w:t>Feedback from Short Life Working Groups</w:t>
            </w:r>
          </w:p>
          <w:p w14:paraId="3B0F9BDD" w14:textId="77777777" w:rsidR="00D6601D" w:rsidRDefault="00D6601D" w:rsidP="00EE053A">
            <w:pPr>
              <w:rPr>
                <w:rFonts w:ascii="Arial" w:hAnsi="Arial" w:cs="Arial"/>
                <w:b/>
                <w:bCs/>
                <w:u w:val="single"/>
              </w:rPr>
            </w:pPr>
          </w:p>
          <w:p w14:paraId="38BD1CC7" w14:textId="422FA6C1" w:rsidR="00D6601D" w:rsidRPr="00D6601D" w:rsidRDefault="00D6601D" w:rsidP="00EE053A">
            <w:pPr>
              <w:rPr>
                <w:rFonts w:ascii="Arial" w:hAnsi="Arial" w:cs="Arial"/>
                <w:u w:val="single"/>
              </w:rPr>
            </w:pPr>
            <w:r w:rsidRPr="32177A10">
              <w:rPr>
                <w:rFonts w:ascii="Arial" w:hAnsi="Arial" w:cs="Arial"/>
                <w:u w:val="single"/>
              </w:rPr>
              <w:t>School</w:t>
            </w:r>
            <w:r w:rsidR="600367F9" w:rsidRPr="32177A10">
              <w:rPr>
                <w:rFonts w:ascii="Arial" w:hAnsi="Arial" w:cs="Arial"/>
                <w:u w:val="single"/>
              </w:rPr>
              <w:t>s</w:t>
            </w:r>
            <w:r w:rsidRPr="32177A10">
              <w:rPr>
                <w:rFonts w:ascii="Arial" w:hAnsi="Arial" w:cs="Arial"/>
                <w:u w:val="single"/>
              </w:rPr>
              <w:t xml:space="preserve"> Forum Membership</w:t>
            </w:r>
          </w:p>
          <w:p w14:paraId="5A058745" w14:textId="63050768" w:rsidR="00D6601D" w:rsidRDefault="00D6601D" w:rsidP="00EE053A">
            <w:pPr>
              <w:rPr>
                <w:rFonts w:ascii="Arial" w:hAnsi="Arial" w:cs="Arial"/>
                <w:b/>
                <w:bCs/>
                <w:u w:val="single"/>
              </w:rPr>
            </w:pPr>
          </w:p>
          <w:p w14:paraId="3BA5F286" w14:textId="704AFC71" w:rsidR="00D15117" w:rsidRDefault="00977A76" w:rsidP="00D15117">
            <w:pPr>
              <w:rPr>
                <w:rFonts w:ascii="Arial" w:hAnsi="Arial" w:cs="Arial"/>
              </w:rPr>
            </w:pPr>
            <w:r>
              <w:rPr>
                <w:rFonts w:ascii="Arial" w:hAnsi="Arial" w:cs="Arial"/>
              </w:rPr>
              <w:t>Members confirmed this item of business had been considered in detail within this meeting.</w:t>
            </w:r>
          </w:p>
          <w:p w14:paraId="1F11C0D0" w14:textId="071EB572" w:rsidR="00977A76" w:rsidRDefault="00977A76" w:rsidP="00D15117">
            <w:pPr>
              <w:rPr>
                <w:rFonts w:ascii="Arial" w:hAnsi="Arial" w:cs="Arial"/>
              </w:rPr>
            </w:pPr>
          </w:p>
          <w:p w14:paraId="40238DA3" w14:textId="6B99065B" w:rsidR="00977A76" w:rsidRPr="00977A76" w:rsidRDefault="00977A76" w:rsidP="00D15117">
            <w:pPr>
              <w:rPr>
                <w:rFonts w:ascii="Arial" w:hAnsi="Arial" w:cs="Arial"/>
                <w:u w:val="single"/>
              </w:rPr>
            </w:pPr>
            <w:r w:rsidRPr="00977A76">
              <w:rPr>
                <w:rFonts w:ascii="Arial" w:hAnsi="Arial" w:cs="Arial"/>
                <w:u w:val="single"/>
              </w:rPr>
              <w:t>School Meal Provision</w:t>
            </w:r>
          </w:p>
          <w:p w14:paraId="6895B77C" w14:textId="52ACF593" w:rsidR="00977A76" w:rsidRDefault="00977A76" w:rsidP="00D15117">
            <w:pPr>
              <w:rPr>
                <w:rFonts w:ascii="Arial" w:hAnsi="Arial" w:cs="Arial"/>
              </w:rPr>
            </w:pPr>
          </w:p>
          <w:p w14:paraId="5055E6F6" w14:textId="07C8CEC6" w:rsidR="00977A76" w:rsidRDefault="00977A76" w:rsidP="00D15117">
            <w:pPr>
              <w:rPr>
                <w:rFonts w:ascii="Arial" w:hAnsi="Arial" w:cs="Arial"/>
              </w:rPr>
            </w:pPr>
            <w:r>
              <w:rPr>
                <w:rFonts w:ascii="Arial" w:hAnsi="Arial" w:cs="Arial"/>
              </w:rPr>
              <w:t>Members confirmed this item of business had been considered in detail within this meeting.</w:t>
            </w:r>
          </w:p>
          <w:p w14:paraId="29769773" w14:textId="77777777" w:rsidR="00D15117" w:rsidRDefault="00D15117" w:rsidP="00D15117">
            <w:pPr>
              <w:rPr>
                <w:rFonts w:ascii="Arial" w:hAnsi="Arial" w:cs="Arial"/>
              </w:rPr>
            </w:pPr>
            <w:r>
              <w:rPr>
                <w:rFonts w:ascii="Arial" w:hAnsi="Arial" w:cs="Arial"/>
              </w:rPr>
              <w:t xml:space="preserve"> </w:t>
            </w:r>
          </w:p>
          <w:p w14:paraId="217CAED1" w14:textId="77777777" w:rsidR="00A77028" w:rsidRPr="00A77028" w:rsidRDefault="00A77028" w:rsidP="00D15117">
            <w:pPr>
              <w:rPr>
                <w:rFonts w:ascii="Arial" w:hAnsi="Arial" w:cs="Arial"/>
                <w:u w:val="single"/>
              </w:rPr>
            </w:pPr>
            <w:r w:rsidRPr="00A77028">
              <w:rPr>
                <w:rFonts w:ascii="Arial" w:hAnsi="Arial" w:cs="Arial"/>
                <w:u w:val="single"/>
              </w:rPr>
              <w:t>School Transport</w:t>
            </w:r>
          </w:p>
          <w:p w14:paraId="2C8BCC15" w14:textId="77777777" w:rsidR="00A77028" w:rsidRDefault="00A77028" w:rsidP="00D15117">
            <w:pPr>
              <w:rPr>
                <w:rFonts w:ascii="Arial" w:hAnsi="Arial" w:cs="Arial"/>
              </w:rPr>
            </w:pPr>
          </w:p>
          <w:p w14:paraId="291AC400" w14:textId="660437FF" w:rsidR="00E85FA4" w:rsidRDefault="008B50EC" w:rsidP="00D15117">
            <w:pPr>
              <w:rPr>
                <w:rFonts w:ascii="Arial" w:hAnsi="Arial" w:cs="Arial"/>
              </w:rPr>
            </w:pPr>
            <w:r w:rsidRPr="32177A10">
              <w:rPr>
                <w:rFonts w:ascii="Arial" w:hAnsi="Arial" w:cs="Arial"/>
              </w:rPr>
              <w:t>MH invited an update in relation to the School Transport Working Party.  KR advised that this project was progress</w:t>
            </w:r>
            <w:r w:rsidR="00B963AD" w:rsidRPr="32177A10">
              <w:rPr>
                <w:rFonts w:ascii="Arial" w:hAnsi="Arial" w:cs="Arial"/>
              </w:rPr>
              <w:t>ing</w:t>
            </w:r>
            <w:r w:rsidRPr="32177A10">
              <w:rPr>
                <w:rFonts w:ascii="Arial" w:hAnsi="Arial" w:cs="Arial"/>
              </w:rPr>
              <w:t xml:space="preserve">, reporting that some </w:t>
            </w:r>
            <w:r w:rsidR="00295B0D" w:rsidRPr="32177A10">
              <w:rPr>
                <w:rFonts w:ascii="Arial" w:hAnsi="Arial" w:cs="Arial"/>
              </w:rPr>
              <w:t>dedicated resources had been identified to increase resources within the School Transport Team</w:t>
            </w:r>
            <w:r w:rsidR="00351D87" w:rsidRPr="32177A10">
              <w:rPr>
                <w:rFonts w:ascii="Arial" w:hAnsi="Arial" w:cs="Arial"/>
              </w:rPr>
              <w:t>: a new Team member had been appointed who would be taking the lead on the project.</w:t>
            </w:r>
          </w:p>
          <w:p w14:paraId="28914FE8" w14:textId="77777777" w:rsidR="00351D87" w:rsidRDefault="00351D87" w:rsidP="00D15117">
            <w:pPr>
              <w:rPr>
                <w:rFonts w:ascii="Arial" w:hAnsi="Arial" w:cs="Arial"/>
              </w:rPr>
            </w:pPr>
          </w:p>
          <w:p w14:paraId="1D0B5D28" w14:textId="12021AEF" w:rsidR="00351D87" w:rsidRDefault="00351D87" w:rsidP="00D15117">
            <w:pPr>
              <w:rPr>
                <w:rFonts w:ascii="Arial" w:hAnsi="Arial" w:cs="Arial"/>
              </w:rPr>
            </w:pPr>
            <w:r w:rsidRPr="32177A10">
              <w:rPr>
                <w:rFonts w:ascii="Arial" w:hAnsi="Arial" w:cs="Arial"/>
              </w:rPr>
              <w:t>MH explained that School Transport was an area of interest for the School</w:t>
            </w:r>
            <w:r w:rsidR="0BF8BC21" w:rsidRPr="32177A10">
              <w:rPr>
                <w:rFonts w:ascii="Arial" w:hAnsi="Arial" w:cs="Arial"/>
              </w:rPr>
              <w:t>s</w:t>
            </w:r>
            <w:r w:rsidRPr="32177A10">
              <w:rPr>
                <w:rFonts w:ascii="Arial" w:hAnsi="Arial" w:cs="Arial"/>
              </w:rPr>
              <w:t xml:space="preserve"> Forum due to the significant costs being encountered.  MH advised that he was aware that a number of alternative transport options were being considered, exampl</w:t>
            </w:r>
            <w:r w:rsidR="00372ED9" w:rsidRPr="32177A10">
              <w:rPr>
                <w:rFonts w:ascii="Arial" w:hAnsi="Arial" w:cs="Arial"/>
              </w:rPr>
              <w:t>ing</w:t>
            </w:r>
            <w:r w:rsidRPr="32177A10">
              <w:rPr>
                <w:rFonts w:ascii="Arial" w:hAnsi="Arial" w:cs="Arial"/>
              </w:rPr>
              <w:t xml:space="preserve"> encouraging pupil independence in relation to transport options and implementing centralised pick up points.  MH stated that going forward it was hoped any new options implemented would reduce carbon emissions.</w:t>
            </w:r>
          </w:p>
          <w:p w14:paraId="56105C8D" w14:textId="77777777" w:rsidR="00351D87" w:rsidRDefault="00351D87" w:rsidP="00D15117">
            <w:pPr>
              <w:rPr>
                <w:rFonts w:ascii="Arial" w:hAnsi="Arial" w:cs="Arial"/>
              </w:rPr>
            </w:pPr>
          </w:p>
          <w:p w14:paraId="610A4F68" w14:textId="227BAFFD" w:rsidR="00A77028" w:rsidRDefault="00351D87" w:rsidP="00D15117">
            <w:pPr>
              <w:rPr>
                <w:rFonts w:ascii="Arial" w:hAnsi="Arial" w:cs="Arial"/>
              </w:rPr>
            </w:pPr>
            <w:r>
              <w:rPr>
                <w:rFonts w:ascii="Arial" w:hAnsi="Arial" w:cs="Arial"/>
              </w:rPr>
              <w:t xml:space="preserve">SM informed members that he was currently involved in a project with Academy 360 and provided an overview of his involvement.  SM explained that he wanted to work with </w:t>
            </w:r>
            <w:r w:rsidRPr="00351D87">
              <w:rPr>
                <w:rFonts w:ascii="Arial" w:hAnsi="Arial" w:cs="Arial"/>
                <w:color w:val="FF0000"/>
              </w:rPr>
              <w:t>CAP</w:t>
            </w:r>
            <w:r>
              <w:rPr>
                <w:rFonts w:ascii="Arial" w:hAnsi="Arial" w:cs="Arial"/>
              </w:rPr>
              <w:t xml:space="preserve"> as he was aware some pupils who were being transported by taxi to and from school had no issues using public transport for personal reasons and he believed this was a waste of resource.  SM reported that the estimated cost for transport at the end of the year was £3m.</w:t>
            </w:r>
          </w:p>
          <w:p w14:paraId="784F2744" w14:textId="77777777" w:rsidR="00351D87" w:rsidRDefault="00351D87" w:rsidP="00D15117">
            <w:pPr>
              <w:rPr>
                <w:rFonts w:ascii="Arial" w:hAnsi="Arial" w:cs="Arial"/>
              </w:rPr>
            </w:pPr>
          </w:p>
          <w:p w14:paraId="5CD96B82" w14:textId="0393B9AF" w:rsidR="00D65220" w:rsidRDefault="00D65220" w:rsidP="00D15117">
            <w:pPr>
              <w:rPr>
                <w:rFonts w:ascii="Arial" w:hAnsi="Arial" w:cs="Arial"/>
              </w:rPr>
            </w:pPr>
            <w:r w:rsidRPr="32177A10">
              <w:rPr>
                <w:rFonts w:ascii="Arial" w:hAnsi="Arial" w:cs="Arial"/>
              </w:rPr>
              <w:t>KR shared that there were some exciting IT developments which could potentially be used with young pupil</w:t>
            </w:r>
            <w:r w:rsidR="112935CF" w:rsidRPr="32177A10">
              <w:rPr>
                <w:rFonts w:ascii="Arial" w:hAnsi="Arial" w:cs="Arial"/>
              </w:rPr>
              <w:t>s</w:t>
            </w:r>
            <w:r w:rsidRPr="32177A10">
              <w:rPr>
                <w:rFonts w:ascii="Arial" w:hAnsi="Arial" w:cs="Arial"/>
              </w:rPr>
              <w:t xml:space="preserve">, which would ensure children were safeguarded and alleviate parental concerns.  </w:t>
            </w:r>
          </w:p>
          <w:p w14:paraId="6198B171" w14:textId="2D3AFB5E" w:rsidR="00351D87" w:rsidRDefault="00D65220" w:rsidP="00D15117">
            <w:pPr>
              <w:rPr>
                <w:rFonts w:ascii="Arial" w:hAnsi="Arial" w:cs="Arial"/>
              </w:rPr>
            </w:pPr>
            <w:r>
              <w:rPr>
                <w:rFonts w:ascii="Arial" w:hAnsi="Arial" w:cs="Arial"/>
              </w:rPr>
              <w:t>Members were advised that the Working Party were looking at ho</w:t>
            </w:r>
            <w:r w:rsidR="00CD527C">
              <w:rPr>
                <w:rFonts w:ascii="Arial" w:hAnsi="Arial" w:cs="Arial"/>
              </w:rPr>
              <w:t>w</w:t>
            </w:r>
            <w:r>
              <w:rPr>
                <w:rFonts w:ascii="Arial" w:hAnsi="Arial" w:cs="Arial"/>
              </w:rPr>
              <w:t xml:space="preserve"> some pupils could be supported with an individual package of resources.</w:t>
            </w:r>
          </w:p>
          <w:p w14:paraId="4543F0AF" w14:textId="77777777" w:rsidR="00D65220" w:rsidRDefault="00D65220" w:rsidP="00D15117">
            <w:pPr>
              <w:rPr>
                <w:rFonts w:ascii="Arial" w:hAnsi="Arial" w:cs="Arial"/>
              </w:rPr>
            </w:pPr>
          </w:p>
          <w:p w14:paraId="419BDF87" w14:textId="3472B91C" w:rsidR="00D65220" w:rsidRDefault="00D65220" w:rsidP="00D15117">
            <w:pPr>
              <w:rPr>
                <w:rFonts w:ascii="Arial" w:hAnsi="Arial" w:cs="Arial"/>
              </w:rPr>
            </w:pPr>
            <w:r>
              <w:rPr>
                <w:rFonts w:ascii="Arial" w:hAnsi="Arial" w:cs="Arial"/>
              </w:rPr>
              <w:t>KR explained that one of the barriers which needed to be resolved was the statutory legal requirements to provide school transport and confirmed that updates from the working party would be provided.</w:t>
            </w:r>
          </w:p>
          <w:p w14:paraId="603BBB6C" w14:textId="77777777" w:rsidR="00D65220" w:rsidRDefault="00D65220" w:rsidP="00D15117">
            <w:pPr>
              <w:rPr>
                <w:rFonts w:ascii="Arial" w:hAnsi="Arial" w:cs="Arial"/>
              </w:rPr>
            </w:pPr>
          </w:p>
          <w:p w14:paraId="75113297" w14:textId="7791A39C" w:rsidR="00D65220" w:rsidRPr="00B775CB" w:rsidRDefault="00D65220" w:rsidP="00D15117">
            <w:pPr>
              <w:rPr>
                <w:rFonts w:ascii="Arial" w:hAnsi="Arial" w:cs="Arial"/>
                <w:b/>
                <w:bCs/>
                <w:i/>
                <w:iCs/>
              </w:rPr>
            </w:pPr>
            <w:r w:rsidRPr="00B775CB">
              <w:rPr>
                <w:rFonts w:ascii="Arial" w:hAnsi="Arial" w:cs="Arial"/>
                <w:b/>
                <w:bCs/>
                <w:i/>
                <w:iCs/>
              </w:rPr>
              <w:t>PS queried if it would be possible to have a timeline for potential draft proposals and KR confirmed it would, sharing that at the moment this detail was within the project documentation and a new lead had only recently been appointed.  KR stated that she believed this additional resource would provide Paul Tomlin with capacity to provide feedback.</w:t>
            </w:r>
          </w:p>
          <w:p w14:paraId="6133FC35" w14:textId="639542D6" w:rsidR="00351D87" w:rsidRPr="00D6601D" w:rsidRDefault="00351D87" w:rsidP="00D15117">
            <w:pPr>
              <w:rPr>
                <w:rFonts w:ascii="Arial" w:hAnsi="Arial" w:cs="Arial"/>
              </w:rPr>
            </w:pPr>
          </w:p>
        </w:tc>
        <w:tc>
          <w:tcPr>
            <w:tcW w:w="1552" w:type="dxa"/>
          </w:tcPr>
          <w:p w14:paraId="5B06E185" w14:textId="77777777" w:rsidR="00D15117" w:rsidRDefault="00D15117" w:rsidP="00D15117">
            <w:pPr>
              <w:rPr>
                <w:rFonts w:ascii="Arial" w:hAnsi="Arial" w:cs="Arial"/>
              </w:rPr>
            </w:pPr>
          </w:p>
          <w:p w14:paraId="385A1FF2" w14:textId="77777777" w:rsidR="00B775CB" w:rsidRDefault="00B775CB" w:rsidP="00D15117">
            <w:pPr>
              <w:rPr>
                <w:rFonts w:ascii="Arial" w:hAnsi="Arial" w:cs="Arial"/>
              </w:rPr>
            </w:pPr>
          </w:p>
          <w:p w14:paraId="2CB5B7A7" w14:textId="77777777" w:rsidR="00B775CB" w:rsidRDefault="00B775CB" w:rsidP="00D15117">
            <w:pPr>
              <w:rPr>
                <w:rFonts w:ascii="Arial" w:hAnsi="Arial" w:cs="Arial"/>
              </w:rPr>
            </w:pPr>
          </w:p>
          <w:p w14:paraId="5FE7FE8E" w14:textId="77777777" w:rsidR="00B775CB" w:rsidRDefault="00B775CB" w:rsidP="00D15117">
            <w:pPr>
              <w:rPr>
                <w:rFonts w:ascii="Arial" w:hAnsi="Arial" w:cs="Arial"/>
              </w:rPr>
            </w:pPr>
          </w:p>
          <w:p w14:paraId="218D9ECD" w14:textId="77777777" w:rsidR="00B775CB" w:rsidRDefault="00B775CB" w:rsidP="00D15117">
            <w:pPr>
              <w:rPr>
                <w:rFonts w:ascii="Arial" w:hAnsi="Arial" w:cs="Arial"/>
              </w:rPr>
            </w:pPr>
          </w:p>
          <w:p w14:paraId="3509196E" w14:textId="77777777" w:rsidR="00B775CB" w:rsidRDefault="00B775CB" w:rsidP="00D15117">
            <w:pPr>
              <w:rPr>
                <w:rFonts w:ascii="Arial" w:hAnsi="Arial" w:cs="Arial"/>
              </w:rPr>
            </w:pPr>
          </w:p>
          <w:p w14:paraId="529AC5AD" w14:textId="77777777" w:rsidR="00B775CB" w:rsidRDefault="00B775CB" w:rsidP="00D15117">
            <w:pPr>
              <w:rPr>
                <w:rFonts w:ascii="Arial" w:hAnsi="Arial" w:cs="Arial"/>
              </w:rPr>
            </w:pPr>
          </w:p>
          <w:p w14:paraId="572323BE" w14:textId="77777777" w:rsidR="00B775CB" w:rsidRDefault="00B775CB" w:rsidP="00D15117">
            <w:pPr>
              <w:rPr>
                <w:rFonts w:ascii="Arial" w:hAnsi="Arial" w:cs="Arial"/>
              </w:rPr>
            </w:pPr>
          </w:p>
          <w:p w14:paraId="1409721D" w14:textId="77777777" w:rsidR="00B775CB" w:rsidRDefault="00B775CB" w:rsidP="00D15117">
            <w:pPr>
              <w:rPr>
                <w:rFonts w:ascii="Arial" w:hAnsi="Arial" w:cs="Arial"/>
              </w:rPr>
            </w:pPr>
          </w:p>
          <w:p w14:paraId="3E32F961" w14:textId="77777777" w:rsidR="00B775CB" w:rsidRDefault="00B775CB" w:rsidP="00D15117">
            <w:pPr>
              <w:rPr>
                <w:rFonts w:ascii="Arial" w:hAnsi="Arial" w:cs="Arial"/>
              </w:rPr>
            </w:pPr>
          </w:p>
          <w:p w14:paraId="4156228B" w14:textId="77777777" w:rsidR="00B775CB" w:rsidRDefault="00B775CB" w:rsidP="00D15117">
            <w:pPr>
              <w:rPr>
                <w:rFonts w:ascii="Arial" w:hAnsi="Arial" w:cs="Arial"/>
              </w:rPr>
            </w:pPr>
          </w:p>
          <w:p w14:paraId="39600BD8" w14:textId="77777777" w:rsidR="00B775CB" w:rsidRDefault="00B775CB" w:rsidP="00D15117">
            <w:pPr>
              <w:rPr>
                <w:rFonts w:ascii="Arial" w:hAnsi="Arial" w:cs="Arial"/>
              </w:rPr>
            </w:pPr>
          </w:p>
          <w:p w14:paraId="5943F00B" w14:textId="77777777" w:rsidR="00B775CB" w:rsidRDefault="00B775CB" w:rsidP="00D15117">
            <w:pPr>
              <w:rPr>
                <w:rFonts w:ascii="Arial" w:hAnsi="Arial" w:cs="Arial"/>
              </w:rPr>
            </w:pPr>
          </w:p>
          <w:p w14:paraId="67C95445" w14:textId="77777777" w:rsidR="00B775CB" w:rsidRDefault="00B775CB" w:rsidP="00D15117">
            <w:pPr>
              <w:rPr>
                <w:rFonts w:ascii="Arial" w:hAnsi="Arial" w:cs="Arial"/>
              </w:rPr>
            </w:pPr>
          </w:p>
          <w:p w14:paraId="33709050" w14:textId="77777777" w:rsidR="00B775CB" w:rsidRDefault="00B775CB" w:rsidP="00D15117">
            <w:pPr>
              <w:rPr>
                <w:rFonts w:ascii="Arial" w:hAnsi="Arial" w:cs="Arial"/>
              </w:rPr>
            </w:pPr>
          </w:p>
          <w:p w14:paraId="0D34E56D" w14:textId="77777777" w:rsidR="00B775CB" w:rsidRDefault="00B775CB" w:rsidP="00D15117">
            <w:pPr>
              <w:rPr>
                <w:rFonts w:ascii="Arial" w:hAnsi="Arial" w:cs="Arial"/>
              </w:rPr>
            </w:pPr>
          </w:p>
          <w:p w14:paraId="0AF8060A" w14:textId="77777777" w:rsidR="00B775CB" w:rsidRDefault="00B775CB" w:rsidP="00D15117">
            <w:pPr>
              <w:rPr>
                <w:rFonts w:ascii="Arial" w:hAnsi="Arial" w:cs="Arial"/>
              </w:rPr>
            </w:pPr>
          </w:p>
          <w:p w14:paraId="4029A77F" w14:textId="77777777" w:rsidR="00B775CB" w:rsidRDefault="00B775CB" w:rsidP="00D15117">
            <w:pPr>
              <w:rPr>
                <w:rFonts w:ascii="Arial" w:hAnsi="Arial" w:cs="Arial"/>
              </w:rPr>
            </w:pPr>
          </w:p>
          <w:p w14:paraId="6ACA68E3" w14:textId="77777777" w:rsidR="00B775CB" w:rsidRDefault="00B775CB" w:rsidP="00D15117">
            <w:pPr>
              <w:rPr>
                <w:rFonts w:ascii="Arial" w:hAnsi="Arial" w:cs="Arial"/>
              </w:rPr>
            </w:pPr>
          </w:p>
          <w:p w14:paraId="5375A5AA" w14:textId="77777777" w:rsidR="00B775CB" w:rsidRDefault="00B775CB" w:rsidP="00D15117">
            <w:pPr>
              <w:rPr>
                <w:rFonts w:ascii="Arial" w:hAnsi="Arial" w:cs="Arial"/>
              </w:rPr>
            </w:pPr>
          </w:p>
          <w:p w14:paraId="25357765" w14:textId="77777777" w:rsidR="00B775CB" w:rsidRDefault="00B775CB" w:rsidP="00D15117">
            <w:pPr>
              <w:rPr>
                <w:rFonts w:ascii="Arial" w:hAnsi="Arial" w:cs="Arial"/>
              </w:rPr>
            </w:pPr>
          </w:p>
          <w:p w14:paraId="113C141A" w14:textId="77777777" w:rsidR="00B775CB" w:rsidRDefault="00B775CB" w:rsidP="00D15117">
            <w:pPr>
              <w:rPr>
                <w:rFonts w:ascii="Arial" w:hAnsi="Arial" w:cs="Arial"/>
              </w:rPr>
            </w:pPr>
          </w:p>
          <w:p w14:paraId="38FE75A5" w14:textId="77777777" w:rsidR="00B775CB" w:rsidRDefault="00B775CB" w:rsidP="00D15117">
            <w:pPr>
              <w:rPr>
                <w:rFonts w:ascii="Arial" w:hAnsi="Arial" w:cs="Arial"/>
              </w:rPr>
            </w:pPr>
          </w:p>
          <w:p w14:paraId="70A0676A" w14:textId="77777777" w:rsidR="00B775CB" w:rsidRDefault="00B775CB" w:rsidP="00D15117">
            <w:pPr>
              <w:rPr>
                <w:rFonts w:ascii="Arial" w:hAnsi="Arial" w:cs="Arial"/>
              </w:rPr>
            </w:pPr>
          </w:p>
          <w:p w14:paraId="70311C3E" w14:textId="77777777" w:rsidR="00B775CB" w:rsidRDefault="00B775CB" w:rsidP="00D15117">
            <w:pPr>
              <w:rPr>
                <w:rFonts w:ascii="Arial" w:hAnsi="Arial" w:cs="Arial"/>
              </w:rPr>
            </w:pPr>
          </w:p>
          <w:p w14:paraId="7B4DC859" w14:textId="77777777" w:rsidR="00B775CB" w:rsidRDefault="00B775CB" w:rsidP="00D15117">
            <w:pPr>
              <w:rPr>
                <w:rFonts w:ascii="Arial" w:hAnsi="Arial" w:cs="Arial"/>
              </w:rPr>
            </w:pPr>
          </w:p>
          <w:p w14:paraId="51AC3A08" w14:textId="77777777" w:rsidR="00B775CB" w:rsidRDefault="00B775CB" w:rsidP="00D15117">
            <w:pPr>
              <w:rPr>
                <w:rFonts w:ascii="Arial" w:hAnsi="Arial" w:cs="Arial"/>
              </w:rPr>
            </w:pPr>
          </w:p>
          <w:p w14:paraId="109068A6" w14:textId="77777777" w:rsidR="00B775CB" w:rsidRDefault="00B775CB" w:rsidP="00D15117">
            <w:pPr>
              <w:rPr>
                <w:rFonts w:ascii="Arial" w:hAnsi="Arial" w:cs="Arial"/>
              </w:rPr>
            </w:pPr>
          </w:p>
          <w:p w14:paraId="453C71C1" w14:textId="77777777" w:rsidR="00B775CB" w:rsidRDefault="00B775CB" w:rsidP="00D15117">
            <w:pPr>
              <w:rPr>
                <w:rFonts w:ascii="Arial" w:hAnsi="Arial" w:cs="Arial"/>
              </w:rPr>
            </w:pPr>
          </w:p>
          <w:p w14:paraId="782A248D" w14:textId="77777777" w:rsidR="00B775CB" w:rsidRDefault="00B775CB" w:rsidP="00D15117">
            <w:pPr>
              <w:rPr>
                <w:rFonts w:ascii="Arial" w:hAnsi="Arial" w:cs="Arial"/>
              </w:rPr>
            </w:pPr>
          </w:p>
          <w:p w14:paraId="5672C69B" w14:textId="77777777" w:rsidR="00B775CB" w:rsidRDefault="00B775CB" w:rsidP="00D15117">
            <w:pPr>
              <w:rPr>
                <w:rFonts w:ascii="Arial" w:hAnsi="Arial" w:cs="Arial"/>
              </w:rPr>
            </w:pPr>
          </w:p>
          <w:p w14:paraId="2A34892D" w14:textId="77777777" w:rsidR="00B775CB" w:rsidRDefault="00B775CB" w:rsidP="00D15117">
            <w:pPr>
              <w:rPr>
                <w:rFonts w:ascii="Arial" w:hAnsi="Arial" w:cs="Arial"/>
              </w:rPr>
            </w:pPr>
          </w:p>
          <w:p w14:paraId="781C262C" w14:textId="77777777" w:rsidR="00B775CB" w:rsidRDefault="00B775CB" w:rsidP="00D15117">
            <w:pPr>
              <w:rPr>
                <w:rFonts w:ascii="Arial" w:hAnsi="Arial" w:cs="Arial"/>
              </w:rPr>
            </w:pPr>
          </w:p>
          <w:p w14:paraId="4B2EE27F" w14:textId="77777777" w:rsidR="00B775CB" w:rsidRDefault="00B775CB" w:rsidP="00D15117">
            <w:pPr>
              <w:rPr>
                <w:rFonts w:ascii="Arial" w:hAnsi="Arial" w:cs="Arial"/>
              </w:rPr>
            </w:pPr>
          </w:p>
          <w:p w14:paraId="72FC0151" w14:textId="77777777" w:rsidR="00B775CB" w:rsidRDefault="00B775CB" w:rsidP="00D15117">
            <w:pPr>
              <w:rPr>
                <w:rFonts w:ascii="Arial" w:hAnsi="Arial" w:cs="Arial"/>
              </w:rPr>
            </w:pPr>
          </w:p>
          <w:p w14:paraId="42F2A826" w14:textId="77777777" w:rsidR="00B775CB" w:rsidRDefault="00B775CB" w:rsidP="00D15117">
            <w:pPr>
              <w:rPr>
                <w:rFonts w:ascii="Arial" w:hAnsi="Arial" w:cs="Arial"/>
              </w:rPr>
            </w:pPr>
          </w:p>
          <w:p w14:paraId="3EDE6074" w14:textId="77777777" w:rsidR="00B775CB" w:rsidRDefault="00B775CB" w:rsidP="00D15117">
            <w:pPr>
              <w:rPr>
                <w:rFonts w:ascii="Arial" w:hAnsi="Arial" w:cs="Arial"/>
              </w:rPr>
            </w:pPr>
          </w:p>
          <w:p w14:paraId="18726000" w14:textId="77777777" w:rsidR="00B775CB" w:rsidRDefault="00B775CB" w:rsidP="00D15117">
            <w:pPr>
              <w:rPr>
                <w:rFonts w:ascii="Arial" w:hAnsi="Arial" w:cs="Arial"/>
              </w:rPr>
            </w:pPr>
          </w:p>
          <w:p w14:paraId="1600E9B7" w14:textId="77777777" w:rsidR="00B775CB" w:rsidRDefault="00B775CB" w:rsidP="00D15117">
            <w:pPr>
              <w:rPr>
                <w:rFonts w:ascii="Arial" w:hAnsi="Arial" w:cs="Arial"/>
              </w:rPr>
            </w:pPr>
          </w:p>
          <w:p w14:paraId="3AE09139" w14:textId="77777777" w:rsidR="00B775CB" w:rsidRDefault="00B775CB" w:rsidP="00D15117">
            <w:pPr>
              <w:rPr>
                <w:rFonts w:ascii="Arial" w:hAnsi="Arial" w:cs="Arial"/>
              </w:rPr>
            </w:pPr>
          </w:p>
          <w:p w14:paraId="5282C084" w14:textId="77777777" w:rsidR="00B775CB" w:rsidRDefault="00B775CB" w:rsidP="00D15117">
            <w:pPr>
              <w:rPr>
                <w:rFonts w:ascii="Arial" w:hAnsi="Arial" w:cs="Arial"/>
              </w:rPr>
            </w:pPr>
          </w:p>
          <w:p w14:paraId="5D1E0862" w14:textId="77777777" w:rsidR="00B775CB" w:rsidRDefault="00B775CB" w:rsidP="00D15117">
            <w:pPr>
              <w:rPr>
                <w:rFonts w:ascii="Arial" w:hAnsi="Arial" w:cs="Arial"/>
              </w:rPr>
            </w:pPr>
          </w:p>
          <w:p w14:paraId="4E5AA668" w14:textId="77777777" w:rsidR="00B775CB" w:rsidRDefault="00B775CB" w:rsidP="00D15117">
            <w:pPr>
              <w:rPr>
                <w:rFonts w:ascii="Arial" w:hAnsi="Arial" w:cs="Arial"/>
              </w:rPr>
            </w:pPr>
          </w:p>
          <w:p w14:paraId="7A95F872" w14:textId="77777777" w:rsidR="00B775CB" w:rsidRDefault="00B775CB" w:rsidP="00D15117">
            <w:pPr>
              <w:rPr>
                <w:rFonts w:ascii="Arial" w:hAnsi="Arial" w:cs="Arial"/>
              </w:rPr>
            </w:pPr>
          </w:p>
          <w:p w14:paraId="6A756A40" w14:textId="77777777" w:rsidR="00B775CB" w:rsidRDefault="00B775CB" w:rsidP="00D15117">
            <w:pPr>
              <w:rPr>
                <w:rFonts w:ascii="Arial" w:hAnsi="Arial" w:cs="Arial"/>
              </w:rPr>
            </w:pPr>
          </w:p>
          <w:p w14:paraId="23A31D31" w14:textId="77777777" w:rsidR="00B775CB" w:rsidRDefault="00B775CB" w:rsidP="00D15117">
            <w:pPr>
              <w:rPr>
                <w:rFonts w:ascii="Arial" w:hAnsi="Arial" w:cs="Arial"/>
              </w:rPr>
            </w:pPr>
          </w:p>
          <w:p w14:paraId="785378BE" w14:textId="77777777" w:rsidR="00B775CB" w:rsidRDefault="00B775CB" w:rsidP="00D15117">
            <w:pPr>
              <w:rPr>
                <w:rFonts w:ascii="Arial" w:hAnsi="Arial" w:cs="Arial"/>
              </w:rPr>
            </w:pPr>
          </w:p>
          <w:p w14:paraId="4126DC70" w14:textId="77777777" w:rsidR="00B775CB" w:rsidRDefault="00B775CB" w:rsidP="00D15117">
            <w:pPr>
              <w:rPr>
                <w:rFonts w:ascii="Arial" w:hAnsi="Arial" w:cs="Arial"/>
              </w:rPr>
            </w:pPr>
          </w:p>
          <w:p w14:paraId="558F51D8" w14:textId="77777777" w:rsidR="00B775CB" w:rsidRDefault="00B775CB" w:rsidP="00D15117">
            <w:pPr>
              <w:rPr>
                <w:rFonts w:ascii="Arial" w:hAnsi="Arial" w:cs="Arial"/>
              </w:rPr>
            </w:pPr>
          </w:p>
          <w:p w14:paraId="1F5CD484" w14:textId="77777777" w:rsidR="00B775CB" w:rsidRDefault="00B775CB" w:rsidP="00D15117">
            <w:pPr>
              <w:rPr>
                <w:rFonts w:ascii="Arial" w:hAnsi="Arial" w:cs="Arial"/>
              </w:rPr>
            </w:pPr>
          </w:p>
          <w:p w14:paraId="0F38CFAF" w14:textId="77777777" w:rsidR="00B775CB" w:rsidRDefault="00B775CB" w:rsidP="00D15117">
            <w:pPr>
              <w:rPr>
                <w:rFonts w:ascii="Arial" w:hAnsi="Arial" w:cs="Arial"/>
              </w:rPr>
            </w:pPr>
          </w:p>
          <w:p w14:paraId="225F63C2" w14:textId="53A638BD" w:rsidR="00B775CB" w:rsidRDefault="00B775CB" w:rsidP="00D15117">
            <w:pPr>
              <w:rPr>
                <w:rFonts w:ascii="Arial" w:hAnsi="Arial" w:cs="Arial"/>
              </w:rPr>
            </w:pPr>
            <w:r>
              <w:rPr>
                <w:rFonts w:ascii="Arial" w:hAnsi="Arial" w:cs="Arial"/>
              </w:rPr>
              <w:t>KR</w:t>
            </w:r>
          </w:p>
        </w:tc>
      </w:tr>
      <w:tr w:rsidR="00D15117" w14:paraId="6D13D578" w14:textId="77777777" w:rsidTr="32177A10">
        <w:tc>
          <w:tcPr>
            <w:tcW w:w="988" w:type="dxa"/>
          </w:tcPr>
          <w:p w14:paraId="701B29A8" w14:textId="10CEDC4F" w:rsidR="00D15117" w:rsidRDefault="00D15117" w:rsidP="00EE053A">
            <w:pPr>
              <w:rPr>
                <w:rFonts w:ascii="Arial" w:hAnsi="Arial" w:cs="Arial"/>
              </w:rPr>
            </w:pPr>
            <w:r>
              <w:rPr>
                <w:rFonts w:ascii="Arial" w:hAnsi="Arial" w:cs="Arial"/>
              </w:rPr>
              <w:t>23/49</w:t>
            </w:r>
          </w:p>
        </w:tc>
        <w:tc>
          <w:tcPr>
            <w:tcW w:w="6520" w:type="dxa"/>
          </w:tcPr>
          <w:p w14:paraId="226CFB17" w14:textId="77777777" w:rsidR="00D15117" w:rsidRDefault="00D15117" w:rsidP="00EE053A">
            <w:pPr>
              <w:rPr>
                <w:rFonts w:ascii="Arial" w:hAnsi="Arial" w:cs="Arial"/>
                <w:b/>
                <w:bCs/>
                <w:u w:val="single"/>
              </w:rPr>
            </w:pPr>
            <w:r>
              <w:rPr>
                <w:rFonts w:ascii="Arial" w:hAnsi="Arial" w:cs="Arial"/>
                <w:b/>
                <w:bCs/>
                <w:u w:val="single"/>
              </w:rPr>
              <w:t>Presentations</w:t>
            </w:r>
          </w:p>
          <w:p w14:paraId="1C1CAADE" w14:textId="77777777" w:rsidR="00D15117" w:rsidRDefault="00D15117" w:rsidP="00EE053A">
            <w:pPr>
              <w:rPr>
                <w:rFonts w:ascii="Arial" w:hAnsi="Arial" w:cs="Arial"/>
                <w:b/>
                <w:bCs/>
                <w:u w:val="single"/>
              </w:rPr>
            </w:pPr>
          </w:p>
          <w:p w14:paraId="6FF4EE99" w14:textId="77777777" w:rsidR="00D15117" w:rsidRDefault="00D15117" w:rsidP="00EE053A">
            <w:pPr>
              <w:rPr>
                <w:rFonts w:ascii="Arial" w:hAnsi="Arial" w:cs="Arial"/>
              </w:rPr>
            </w:pPr>
            <w:r>
              <w:rPr>
                <w:rFonts w:ascii="Arial" w:hAnsi="Arial" w:cs="Arial"/>
              </w:rPr>
              <w:t>There were no presentations within the meeting.</w:t>
            </w:r>
          </w:p>
          <w:p w14:paraId="5D1A1588" w14:textId="07C371E4" w:rsidR="00977A76" w:rsidRPr="00D15117" w:rsidRDefault="00977A76" w:rsidP="00EE053A">
            <w:pPr>
              <w:rPr>
                <w:rFonts w:ascii="Arial" w:hAnsi="Arial" w:cs="Arial"/>
              </w:rPr>
            </w:pPr>
          </w:p>
        </w:tc>
        <w:tc>
          <w:tcPr>
            <w:tcW w:w="1552" w:type="dxa"/>
          </w:tcPr>
          <w:p w14:paraId="4CB8EAC8" w14:textId="77777777" w:rsidR="00D15117" w:rsidRDefault="00D15117" w:rsidP="00EE053A">
            <w:pPr>
              <w:rPr>
                <w:rFonts w:ascii="Arial" w:hAnsi="Arial" w:cs="Arial"/>
              </w:rPr>
            </w:pPr>
          </w:p>
        </w:tc>
      </w:tr>
      <w:tr w:rsidR="00D15117" w14:paraId="2D3491B5" w14:textId="77777777" w:rsidTr="32177A10">
        <w:tc>
          <w:tcPr>
            <w:tcW w:w="988" w:type="dxa"/>
          </w:tcPr>
          <w:p w14:paraId="321E7314" w14:textId="75DC617B" w:rsidR="00D15117" w:rsidRDefault="00D15117" w:rsidP="00EE053A">
            <w:pPr>
              <w:rPr>
                <w:rFonts w:ascii="Arial" w:hAnsi="Arial" w:cs="Arial"/>
              </w:rPr>
            </w:pPr>
            <w:r>
              <w:rPr>
                <w:rFonts w:ascii="Arial" w:hAnsi="Arial" w:cs="Arial"/>
              </w:rPr>
              <w:t>23/</w:t>
            </w:r>
            <w:r w:rsidR="00795A17">
              <w:rPr>
                <w:rFonts w:ascii="Arial" w:hAnsi="Arial" w:cs="Arial"/>
              </w:rPr>
              <w:t>5</w:t>
            </w:r>
            <w:r>
              <w:rPr>
                <w:rFonts w:ascii="Arial" w:hAnsi="Arial" w:cs="Arial"/>
              </w:rPr>
              <w:t>0</w:t>
            </w:r>
          </w:p>
        </w:tc>
        <w:tc>
          <w:tcPr>
            <w:tcW w:w="6520" w:type="dxa"/>
          </w:tcPr>
          <w:p w14:paraId="231BACB3" w14:textId="4081BA61" w:rsidR="00D15117" w:rsidRDefault="00D15117" w:rsidP="00EE053A">
            <w:pPr>
              <w:rPr>
                <w:rFonts w:ascii="Arial" w:hAnsi="Arial" w:cs="Arial"/>
                <w:b/>
                <w:bCs/>
                <w:u w:val="single"/>
              </w:rPr>
            </w:pPr>
            <w:r>
              <w:rPr>
                <w:rFonts w:ascii="Arial" w:hAnsi="Arial" w:cs="Arial"/>
                <w:b/>
                <w:bCs/>
                <w:u w:val="single"/>
              </w:rPr>
              <w:t>Reports for Discussions and Decision</w:t>
            </w:r>
          </w:p>
          <w:p w14:paraId="0E1767F7" w14:textId="77777777" w:rsidR="00D15117" w:rsidRDefault="00D15117" w:rsidP="00EE053A">
            <w:pPr>
              <w:rPr>
                <w:rFonts w:ascii="Arial" w:hAnsi="Arial" w:cs="Arial"/>
                <w:b/>
                <w:bCs/>
                <w:u w:val="single"/>
              </w:rPr>
            </w:pPr>
          </w:p>
          <w:p w14:paraId="375BCBDA" w14:textId="77777777" w:rsidR="00D15117" w:rsidRDefault="00D15117" w:rsidP="00EE053A">
            <w:pPr>
              <w:rPr>
                <w:rFonts w:ascii="Arial" w:hAnsi="Arial" w:cs="Arial"/>
                <w:b/>
                <w:bCs/>
                <w:u w:val="single"/>
              </w:rPr>
            </w:pPr>
            <w:r>
              <w:rPr>
                <w:rFonts w:ascii="Arial" w:hAnsi="Arial" w:cs="Arial"/>
                <w:b/>
                <w:bCs/>
                <w:u w:val="single"/>
              </w:rPr>
              <w:t>Birth Rates – Impact on Early Years Schooling</w:t>
            </w:r>
          </w:p>
          <w:p w14:paraId="18261675" w14:textId="77777777" w:rsidR="00D15117" w:rsidRDefault="00D15117" w:rsidP="00EE053A">
            <w:pPr>
              <w:rPr>
                <w:rFonts w:ascii="Arial" w:hAnsi="Arial" w:cs="Arial"/>
                <w:b/>
                <w:bCs/>
                <w:u w:val="single"/>
              </w:rPr>
            </w:pPr>
          </w:p>
          <w:p w14:paraId="68BFCD93" w14:textId="77777777" w:rsidR="00977A76" w:rsidRPr="00977A76" w:rsidRDefault="00977A76" w:rsidP="00EE053A">
            <w:pPr>
              <w:rPr>
                <w:rFonts w:ascii="Arial" w:hAnsi="Arial" w:cs="Arial"/>
              </w:rPr>
            </w:pPr>
            <w:r w:rsidRPr="00977A76">
              <w:rPr>
                <w:rFonts w:ascii="Arial" w:hAnsi="Arial" w:cs="Arial"/>
              </w:rPr>
              <w:t>Members noted this item of business had been deferred to September 2023.</w:t>
            </w:r>
          </w:p>
          <w:p w14:paraId="55319098" w14:textId="1D94990A" w:rsidR="00977A76" w:rsidRDefault="00977A76" w:rsidP="00EE053A">
            <w:pPr>
              <w:rPr>
                <w:rFonts w:ascii="Arial" w:hAnsi="Arial" w:cs="Arial"/>
                <w:b/>
                <w:bCs/>
                <w:u w:val="single"/>
              </w:rPr>
            </w:pPr>
          </w:p>
        </w:tc>
        <w:tc>
          <w:tcPr>
            <w:tcW w:w="1552" w:type="dxa"/>
          </w:tcPr>
          <w:p w14:paraId="3C42BAF6" w14:textId="77777777" w:rsidR="00D15117" w:rsidRDefault="00D15117" w:rsidP="00EE053A">
            <w:pPr>
              <w:rPr>
                <w:rFonts w:ascii="Arial" w:hAnsi="Arial" w:cs="Arial"/>
              </w:rPr>
            </w:pPr>
          </w:p>
          <w:p w14:paraId="5DE1D0C0" w14:textId="77777777" w:rsidR="00795A17" w:rsidRDefault="00795A17" w:rsidP="00EE053A">
            <w:pPr>
              <w:rPr>
                <w:rFonts w:ascii="Arial" w:hAnsi="Arial" w:cs="Arial"/>
              </w:rPr>
            </w:pPr>
          </w:p>
          <w:p w14:paraId="43C40503" w14:textId="77777777" w:rsidR="00795A17" w:rsidRDefault="00795A17" w:rsidP="00EE053A">
            <w:pPr>
              <w:rPr>
                <w:rFonts w:ascii="Arial" w:hAnsi="Arial" w:cs="Arial"/>
              </w:rPr>
            </w:pPr>
          </w:p>
          <w:p w14:paraId="0D5C625D" w14:textId="77777777" w:rsidR="00795A17" w:rsidRDefault="00795A17" w:rsidP="00EE053A">
            <w:pPr>
              <w:rPr>
                <w:rFonts w:ascii="Arial" w:hAnsi="Arial" w:cs="Arial"/>
              </w:rPr>
            </w:pPr>
          </w:p>
          <w:p w14:paraId="6984F840" w14:textId="395FF36D" w:rsidR="00795A17" w:rsidRDefault="00795A17" w:rsidP="00EE053A">
            <w:pPr>
              <w:rPr>
                <w:rFonts w:ascii="Arial" w:hAnsi="Arial" w:cs="Arial"/>
              </w:rPr>
            </w:pPr>
            <w:r>
              <w:rPr>
                <w:rFonts w:ascii="Arial" w:hAnsi="Arial" w:cs="Arial"/>
              </w:rPr>
              <w:t>AR</w:t>
            </w:r>
          </w:p>
        </w:tc>
      </w:tr>
      <w:tr w:rsidR="00D15117" w14:paraId="281B43E8" w14:textId="77777777" w:rsidTr="32177A10">
        <w:tc>
          <w:tcPr>
            <w:tcW w:w="988" w:type="dxa"/>
          </w:tcPr>
          <w:p w14:paraId="4733FB03" w14:textId="3D6D6B62" w:rsidR="00D15117" w:rsidRDefault="00D15117" w:rsidP="00EE053A">
            <w:pPr>
              <w:rPr>
                <w:rFonts w:ascii="Arial" w:hAnsi="Arial" w:cs="Arial"/>
              </w:rPr>
            </w:pPr>
            <w:r>
              <w:rPr>
                <w:rFonts w:ascii="Arial" w:hAnsi="Arial" w:cs="Arial"/>
              </w:rPr>
              <w:t>23/</w:t>
            </w:r>
            <w:r w:rsidR="00795A17">
              <w:rPr>
                <w:rFonts w:ascii="Arial" w:hAnsi="Arial" w:cs="Arial"/>
              </w:rPr>
              <w:t>5</w:t>
            </w:r>
            <w:r>
              <w:rPr>
                <w:rFonts w:ascii="Arial" w:hAnsi="Arial" w:cs="Arial"/>
              </w:rPr>
              <w:t>1</w:t>
            </w:r>
          </w:p>
        </w:tc>
        <w:tc>
          <w:tcPr>
            <w:tcW w:w="6520" w:type="dxa"/>
          </w:tcPr>
          <w:p w14:paraId="36B3D402" w14:textId="77777777" w:rsidR="00D15117" w:rsidRDefault="00D15117" w:rsidP="00EE053A">
            <w:pPr>
              <w:rPr>
                <w:rFonts w:ascii="Arial" w:hAnsi="Arial" w:cs="Arial"/>
                <w:b/>
                <w:bCs/>
                <w:u w:val="single"/>
              </w:rPr>
            </w:pPr>
            <w:r>
              <w:rPr>
                <w:rFonts w:ascii="Arial" w:hAnsi="Arial" w:cs="Arial"/>
                <w:b/>
                <w:bCs/>
                <w:u w:val="single"/>
              </w:rPr>
              <w:t>Reports for Discussion and Decision</w:t>
            </w:r>
          </w:p>
          <w:p w14:paraId="4393A1BF" w14:textId="77777777" w:rsidR="00D15117" w:rsidRDefault="00D15117" w:rsidP="00EE053A">
            <w:pPr>
              <w:rPr>
                <w:rFonts w:ascii="Arial" w:hAnsi="Arial" w:cs="Arial"/>
                <w:b/>
                <w:bCs/>
                <w:u w:val="single"/>
              </w:rPr>
            </w:pPr>
          </w:p>
          <w:p w14:paraId="61B825A7" w14:textId="77777777" w:rsidR="00D15117" w:rsidRDefault="00D15117" w:rsidP="00EE053A">
            <w:pPr>
              <w:rPr>
                <w:rFonts w:ascii="Arial" w:hAnsi="Arial" w:cs="Arial"/>
                <w:b/>
                <w:bCs/>
                <w:u w:val="single"/>
              </w:rPr>
            </w:pPr>
            <w:r>
              <w:rPr>
                <w:rFonts w:ascii="Arial" w:hAnsi="Arial" w:cs="Arial"/>
                <w:b/>
                <w:bCs/>
                <w:u w:val="single"/>
              </w:rPr>
              <w:t>Schools Forum Provision Future Dates and Work Plan</w:t>
            </w:r>
          </w:p>
          <w:p w14:paraId="761D88E0" w14:textId="77777777" w:rsidR="00D15117" w:rsidRDefault="00D15117" w:rsidP="00EE053A">
            <w:pPr>
              <w:rPr>
                <w:rFonts w:ascii="Arial" w:hAnsi="Arial" w:cs="Arial"/>
                <w:b/>
                <w:bCs/>
                <w:u w:val="single"/>
              </w:rPr>
            </w:pPr>
          </w:p>
          <w:p w14:paraId="1A9AB03C" w14:textId="77777777" w:rsidR="00977A76" w:rsidRDefault="00977A76" w:rsidP="00EE053A">
            <w:pPr>
              <w:rPr>
                <w:rFonts w:ascii="Arial" w:hAnsi="Arial" w:cs="Arial"/>
              </w:rPr>
            </w:pPr>
            <w:r>
              <w:rPr>
                <w:rFonts w:ascii="Arial" w:hAnsi="Arial" w:cs="Arial"/>
              </w:rPr>
              <w:t>Members confirmed they had received copies of the following documents prior to the meeting:</w:t>
            </w:r>
          </w:p>
          <w:p w14:paraId="10C29631" w14:textId="77777777" w:rsidR="00977A76" w:rsidRDefault="00977A76" w:rsidP="00EE053A">
            <w:pPr>
              <w:rPr>
                <w:rFonts w:ascii="Arial" w:hAnsi="Arial" w:cs="Arial"/>
              </w:rPr>
            </w:pPr>
          </w:p>
          <w:p w14:paraId="7F6A2A8D" w14:textId="0E7A6A2F" w:rsidR="00977A76" w:rsidRDefault="00977A76" w:rsidP="001B09B6">
            <w:pPr>
              <w:pStyle w:val="ListParagraph"/>
              <w:numPr>
                <w:ilvl w:val="0"/>
                <w:numId w:val="2"/>
              </w:numPr>
              <w:ind w:left="458" w:hanging="458"/>
              <w:rPr>
                <w:rFonts w:ascii="Arial" w:hAnsi="Arial" w:cs="Arial"/>
              </w:rPr>
            </w:pPr>
            <w:r w:rsidRPr="32177A10">
              <w:rPr>
                <w:rFonts w:ascii="Arial" w:hAnsi="Arial" w:cs="Arial"/>
              </w:rPr>
              <w:t>School</w:t>
            </w:r>
            <w:r w:rsidR="13E36D83" w:rsidRPr="32177A10">
              <w:rPr>
                <w:rFonts w:ascii="Arial" w:hAnsi="Arial" w:cs="Arial"/>
              </w:rPr>
              <w:t>s</w:t>
            </w:r>
            <w:r w:rsidRPr="32177A10">
              <w:rPr>
                <w:rFonts w:ascii="Arial" w:hAnsi="Arial" w:cs="Arial"/>
              </w:rPr>
              <w:t xml:space="preserve"> Forum Meeting Schedule and Work Plan</w:t>
            </w:r>
            <w:r w:rsidR="00DE29B0" w:rsidRPr="32177A10">
              <w:rPr>
                <w:rFonts w:ascii="Arial" w:hAnsi="Arial" w:cs="Arial"/>
              </w:rPr>
              <w:t xml:space="preserve"> (dated 6</w:t>
            </w:r>
            <w:r w:rsidR="00DE29B0" w:rsidRPr="32177A10">
              <w:rPr>
                <w:rFonts w:ascii="Arial" w:hAnsi="Arial" w:cs="Arial"/>
                <w:vertAlign w:val="superscript"/>
              </w:rPr>
              <w:t>th</w:t>
            </w:r>
            <w:r w:rsidR="00DE29B0" w:rsidRPr="32177A10">
              <w:rPr>
                <w:rFonts w:ascii="Arial" w:hAnsi="Arial" w:cs="Arial"/>
              </w:rPr>
              <w:t xml:space="preserve"> July 2023)</w:t>
            </w:r>
          </w:p>
          <w:p w14:paraId="2DF0012D" w14:textId="18393061" w:rsidR="00B749E5" w:rsidRDefault="00B749E5" w:rsidP="001B09B6">
            <w:pPr>
              <w:pStyle w:val="ListParagraph"/>
              <w:numPr>
                <w:ilvl w:val="0"/>
                <w:numId w:val="2"/>
              </w:numPr>
              <w:ind w:left="458" w:hanging="458"/>
              <w:rPr>
                <w:rFonts w:ascii="Arial" w:hAnsi="Arial" w:cs="Arial"/>
              </w:rPr>
            </w:pPr>
            <w:r>
              <w:rPr>
                <w:rFonts w:ascii="Arial" w:hAnsi="Arial" w:cs="Arial"/>
              </w:rPr>
              <w:t>Proposed Meeting Schedules 2023/2024</w:t>
            </w:r>
          </w:p>
          <w:p w14:paraId="2E465644" w14:textId="77777777" w:rsidR="00DE29B0" w:rsidRDefault="00DE29B0" w:rsidP="00DE29B0">
            <w:pPr>
              <w:rPr>
                <w:rFonts w:ascii="Arial" w:hAnsi="Arial" w:cs="Arial"/>
              </w:rPr>
            </w:pPr>
          </w:p>
          <w:p w14:paraId="10060F38" w14:textId="5E804639" w:rsidR="00B749E5" w:rsidRDefault="00B749E5" w:rsidP="00B749E5">
            <w:pPr>
              <w:pStyle w:val="ListParagraph"/>
              <w:numPr>
                <w:ilvl w:val="0"/>
                <w:numId w:val="2"/>
              </w:numPr>
              <w:ind w:left="458" w:hanging="458"/>
              <w:rPr>
                <w:rFonts w:ascii="Arial" w:hAnsi="Arial" w:cs="Arial"/>
                <w:u w:val="single"/>
              </w:rPr>
            </w:pPr>
            <w:r w:rsidRPr="32177A10">
              <w:rPr>
                <w:rFonts w:ascii="Arial" w:hAnsi="Arial" w:cs="Arial"/>
                <w:u w:val="single"/>
              </w:rPr>
              <w:t>School</w:t>
            </w:r>
            <w:r w:rsidR="143D0E80" w:rsidRPr="32177A10">
              <w:rPr>
                <w:rFonts w:ascii="Arial" w:hAnsi="Arial" w:cs="Arial"/>
                <w:u w:val="single"/>
              </w:rPr>
              <w:t>s</w:t>
            </w:r>
            <w:r w:rsidRPr="32177A10">
              <w:rPr>
                <w:rFonts w:ascii="Arial" w:hAnsi="Arial" w:cs="Arial"/>
                <w:u w:val="single"/>
              </w:rPr>
              <w:t xml:space="preserve"> Forum meeting Schedule and Work Plan</w:t>
            </w:r>
          </w:p>
          <w:p w14:paraId="4F4602C8" w14:textId="77777777" w:rsidR="00264570" w:rsidRPr="00264570" w:rsidRDefault="00264570" w:rsidP="00264570">
            <w:pPr>
              <w:rPr>
                <w:rFonts w:ascii="Arial" w:hAnsi="Arial" w:cs="Arial"/>
                <w:u w:val="single"/>
              </w:rPr>
            </w:pPr>
          </w:p>
          <w:p w14:paraId="4C61E1B6" w14:textId="77777777" w:rsidR="00720B4B" w:rsidRDefault="00DD14D0" w:rsidP="00FE322A">
            <w:pPr>
              <w:ind w:left="32"/>
              <w:rPr>
                <w:rFonts w:ascii="Arial" w:hAnsi="Arial" w:cs="Arial"/>
              </w:rPr>
            </w:pPr>
            <w:r>
              <w:rPr>
                <w:rFonts w:ascii="Arial" w:hAnsi="Arial" w:cs="Arial"/>
              </w:rPr>
              <w:t xml:space="preserve">SM presented the </w:t>
            </w:r>
            <w:r w:rsidR="006A2609">
              <w:rPr>
                <w:rFonts w:ascii="Arial" w:hAnsi="Arial" w:cs="Arial"/>
              </w:rPr>
              <w:t>Schools Forum Meeting Schedule and Work Plan at the meeting and</w:t>
            </w:r>
            <w:r w:rsidR="002A7FE7">
              <w:rPr>
                <w:rFonts w:ascii="Arial" w:hAnsi="Arial" w:cs="Arial"/>
              </w:rPr>
              <w:t xml:space="preserve"> </w:t>
            </w:r>
            <w:r w:rsidR="00FE322A">
              <w:rPr>
                <w:rFonts w:ascii="Arial" w:hAnsi="Arial" w:cs="Arial"/>
              </w:rPr>
              <w:t xml:space="preserve">invited comments/suggestions on the content.  </w:t>
            </w:r>
          </w:p>
          <w:p w14:paraId="0BB0EE03" w14:textId="77777777" w:rsidR="00720B4B" w:rsidRDefault="00720B4B" w:rsidP="00FE322A">
            <w:pPr>
              <w:ind w:left="32"/>
              <w:rPr>
                <w:rFonts w:ascii="Arial" w:hAnsi="Arial" w:cs="Arial"/>
              </w:rPr>
            </w:pPr>
          </w:p>
          <w:p w14:paraId="5F8307C9" w14:textId="662D1ADB" w:rsidR="00DB606B" w:rsidRDefault="00FE322A" w:rsidP="32177A10">
            <w:pPr>
              <w:ind w:left="32"/>
              <w:rPr>
                <w:rFonts w:ascii="Arial" w:hAnsi="Arial" w:cs="Arial"/>
              </w:rPr>
            </w:pPr>
            <w:r w:rsidRPr="32177A10">
              <w:rPr>
                <w:rFonts w:ascii="Arial" w:hAnsi="Arial" w:cs="Arial"/>
              </w:rPr>
              <w:t xml:space="preserve">Following a detailed review of the </w:t>
            </w:r>
            <w:r w:rsidR="002A7FE7" w:rsidRPr="32177A10">
              <w:rPr>
                <w:rFonts w:ascii="Arial" w:hAnsi="Arial" w:cs="Arial"/>
              </w:rPr>
              <w:t>School</w:t>
            </w:r>
            <w:r w:rsidR="0F0A3333" w:rsidRPr="32177A10">
              <w:rPr>
                <w:rFonts w:ascii="Arial" w:hAnsi="Arial" w:cs="Arial"/>
              </w:rPr>
              <w:t>s</w:t>
            </w:r>
            <w:r w:rsidR="002A7FE7" w:rsidRPr="32177A10">
              <w:rPr>
                <w:rFonts w:ascii="Arial" w:hAnsi="Arial" w:cs="Arial"/>
              </w:rPr>
              <w:t xml:space="preserve"> Forum Meeting Schedule and Work Plan</w:t>
            </w:r>
            <w:r w:rsidRPr="32177A10">
              <w:rPr>
                <w:rFonts w:ascii="Arial" w:hAnsi="Arial" w:cs="Arial"/>
              </w:rPr>
              <w:t xml:space="preserve"> School Forum </w:t>
            </w:r>
            <w:r w:rsidR="00C427B9" w:rsidRPr="32177A10">
              <w:rPr>
                <w:rFonts w:ascii="Arial" w:hAnsi="Arial" w:cs="Arial"/>
              </w:rPr>
              <w:t xml:space="preserve">document </w:t>
            </w:r>
            <w:r w:rsidRPr="32177A10">
              <w:rPr>
                <w:rFonts w:ascii="Arial" w:hAnsi="Arial" w:cs="Arial"/>
              </w:rPr>
              <w:t xml:space="preserve">members confirmed </w:t>
            </w:r>
            <w:r w:rsidR="00720B4B" w:rsidRPr="32177A10">
              <w:rPr>
                <w:rFonts w:ascii="Arial" w:hAnsi="Arial" w:cs="Arial"/>
              </w:rPr>
              <w:t>they were happy to accept the document, on the premise th</w:t>
            </w:r>
            <w:r w:rsidR="1A4A03E7" w:rsidRPr="32177A10">
              <w:rPr>
                <w:rFonts w:ascii="Arial" w:hAnsi="Arial" w:cs="Arial"/>
              </w:rPr>
              <w:t>at</w:t>
            </w:r>
            <w:r w:rsidR="00720B4B" w:rsidRPr="32177A10">
              <w:rPr>
                <w:rFonts w:ascii="Arial" w:hAnsi="Arial" w:cs="Arial"/>
              </w:rPr>
              <w:t xml:space="preserve"> </w:t>
            </w:r>
            <w:r w:rsidR="3F38EB82" w:rsidRPr="32177A10">
              <w:rPr>
                <w:rFonts w:ascii="Arial" w:hAnsi="Arial" w:cs="Arial"/>
              </w:rPr>
              <w:t xml:space="preserve">agreed </w:t>
            </w:r>
            <w:r w:rsidR="00720B4B" w:rsidRPr="32177A10">
              <w:rPr>
                <w:rFonts w:ascii="Arial" w:hAnsi="Arial" w:cs="Arial"/>
              </w:rPr>
              <w:t>changes</w:t>
            </w:r>
            <w:r w:rsidR="00DB606B" w:rsidRPr="32177A10">
              <w:rPr>
                <w:rFonts w:ascii="Arial" w:hAnsi="Arial" w:cs="Arial"/>
              </w:rPr>
              <w:t xml:space="preserve"> were implemented.</w:t>
            </w:r>
          </w:p>
          <w:p w14:paraId="367DE023" w14:textId="77777777" w:rsidR="00246517" w:rsidRDefault="00246517" w:rsidP="00FE322A">
            <w:pPr>
              <w:ind w:left="32"/>
              <w:rPr>
                <w:rFonts w:ascii="Arial" w:hAnsi="Arial" w:cs="Arial"/>
              </w:rPr>
            </w:pPr>
          </w:p>
          <w:p w14:paraId="2C0E582D" w14:textId="11032C5D" w:rsidR="00B749E5" w:rsidRPr="00B749E5" w:rsidRDefault="00B749E5" w:rsidP="00B749E5">
            <w:pPr>
              <w:pStyle w:val="ListParagraph"/>
              <w:numPr>
                <w:ilvl w:val="0"/>
                <w:numId w:val="2"/>
              </w:numPr>
              <w:ind w:left="458" w:hanging="426"/>
              <w:rPr>
                <w:rFonts w:ascii="Arial" w:hAnsi="Arial" w:cs="Arial"/>
                <w:u w:val="single"/>
              </w:rPr>
            </w:pPr>
            <w:r w:rsidRPr="00B749E5">
              <w:rPr>
                <w:rFonts w:ascii="Arial" w:hAnsi="Arial" w:cs="Arial"/>
                <w:u w:val="single"/>
              </w:rPr>
              <w:t>Proposed Meeting Schedule 2023/2024</w:t>
            </w:r>
          </w:p>
          <w:p w14:paraId="7196007D" w14:textId="77777777" w:rsidR="00B749E5" w:rsidRDefault="00B749E5" w:rsidP="00FE322A">
            <w:pPr>
              <w:ind w:left="32"/>
              <w:rPr>
                <w:rFonts w:ascii="Arial" w:hAnsi="Arial" w:cs="Arial"/>
              </w:rPr>
            </w:pPr>
          </w:p>
          <w:p w14:paraId="7609C1CF" w14:textId="731343A3" w:rsidR="00246517" w:rsidRDefault="00246517" w:rsidP="00FE322A">
            <w:pPr>
              <w:ind w:left="32"/>
              <w:rPr>
                <w:rFonts w:ascii="Arial" w:hAnsi="Arial" w:cs="Arial"/>
              </w:rPr>
            </w:pPr>
            <w:r w:rsidRPr="32177A10">
              <w:rPr>
                <w:rFonts w:ascii="Arial" w:hAnsi="Arial" w:cs="Arial"/>
              </w:rPr>
              <w:t xml:space="preserve">SM </w:t>
            </w:r>
            <w:r w:rsidR="003970EB" w:rsidRPr="32177A10">
              <w:rPr>
                <w:rFonts w:ascii="Arial" w:hAnsi="Arial" w:cs="Arial"/>
              </w:rPr>
              <w:t xml:space="preserve">advised colleagues that work had been undertaken to draft a </w:t>
            </w:r>
            <w:r w:rsidR="20B09A4B" w:rsidRPr="32177A10">
              <w:rPr>
                <w:rFonts w:ascii="Arial" w:hAnsi="Arial" w:cs="Arial"/>
              </w:rPr>
              <w:t xml:space="preserve">meeting </w:t>
            </w:r>
            <w:r w:rsidR="003970EB" w:rsidRPr="32177A10">
              <w:rPr>
                <w:rFonts w:ascii="Arial" w:hAnsi="Arial" w:cs="Arial"/>
              </w:rPr>
              <w:t xml:space="preserve">schedule </w:t>
            </w:r>
            <w:r w:rsidR="6A34C878" w:rsidRPr="32177A10">
              <w:rPr>
                <w:rFonts w:ascii="Arial" w:hAnsi="Arial" w:cs="Arial"/>
              </w:rPr>
              <w:t>for</w:t>
            </w:r>
            <w:r w:rsidR="003970EB" w:rsidRPr="32177A10">
              <w:rPr>
                <w:rFonts w:ascii="Arial" w:hAnsi="Arial" w:cs="Arial"/>
              </w:rPr>
              <w:t xml:space="preserve"> Headteacher Representative Groups for 2023/2024: </w:t>
            </w:r>
            <w:r w:rsidR="00C16106" w:rsidRPr="32177A10">
              <w:rPr>
                <w:rFonts w:ascii="Arial" w:hAnsi="Arial" w:cs="Arial"/>
              </w:rPr>
              <w:t xml:space="preserve"> within </w:t>
            </w:r>
            <w:r w:rsidR="006C4317" w:rsidRPr="32177A10">
              <w:rPr>
                <w:rFonts w:ascii="Arial" w:hAnsi="Arial" w:cs="Arial"/>
              </w:rPr>
              <w:t xml:space="preserve">Model A </w:t>
            </w:r>
            <w:r w:rsidR="00C16106" w:rsidRPr="32177A10">
              <w:rPr>
                <w:rFonts w:ascii="Arial" w:hAnsi="Arial" w:cs="Arial"/>
              </w:rPr>
              <w:t>Headteacher forums were scheduled the week following the School</w:t>
            </w:r>
            <w:r w:rsidR="5C6304FF" w:rsidRPr="32177A10">
              <w:rPr>
                <w:rFonts w:ascii="Arial" w:hAnsi="Arial" w:cs="Arial"/>
              </w:rPr>
              <w:t>s</w:t>
            </w:r>
            <w:r w:rsidR="00C16106" w:rsidRPr="32177A10">
              <w:rPr>
                <w:rFonts w:ascii="Arial" w:hAnsi="Arial" w:cs="Arial"/>
              </w:rPr>
              <w:t xml:space="preserve"> Forum meetings and within Model B they were scheduled the day prior to the School</w:t>
            </w:r>
            <w:r w:rsidR="01E9C476" w:rsidRPr="32177A10">
              <w:rPr>
                <w:rFonts w:ascii="Arial" w:hAnsi="Arial" w:cs="Arial"/>
              </w:rPr>
              <w:t>s</w:t>
            </w:r>
            <w:r w:rsidR="00C16106" w:rsidRPr="32177A10">
              <w:rPr>
                <w:rFonts w:ascii="Arial" w:hAnsi="Arial" w:cs="Arial"/>
              </w:rPr>
              <w:t xml:space="preserve"> Forum meetings.  School</w:t>
            </w:r>
            <w:r w:rsidR="52EB15DF" w:rsidRPr="32177A10">
              <w:rPr>
                <w:rFonts w:ascii="Arial" w:hAnsi="Arial" w:cs="Arial"/>
              </w:rPr>
              <w:t>s</w:t>
            </w:r>
            <w:r w:rsidR="00C16106" w:rsidRPr="32177A10">
              <w:rPr>
                <w:rFonts w:ascii="Arial" w:hAnsi="Arial" w:cs="Arial"/>
              </w:rPr>
              <w:t xml:space="preserve"> Forum members agreed to put forward the proposal for Model B as this would provide representatives with an opportunity to discuss any proposals being put forward with colleagues prior to attending the School</w:t>
            </w:r>
            <w:r w:rsidR="58EEE918" w:rsidRPr="32177A10">
              <w:rPr>
                <w:rFonts w:ascii="Arial" w:hAnsi="Arial" w:cs="Arial"/>
              </w:rPr>
              <w:t xml:space="preserve">s </w:t>
            </w:r>
            <w:r w:rsidR="00C16106" w:rsidRPr="32177A10">
              <w:rPr>
                <w:rFonts w:ascii="Arial" w:hAnsi="Arial" w:cs="Arial"/>
              </w:rPr>
              <w:t>Forum meeting.</w:t>
            </w:r>
            <w:r w:rsidR="00EF428F" w:rsidRPr="32177A10">
              <w:rPr>
                <w:rFonts w:ascii="Arial" w:hAnsi="Arial" w:cs="Arial"/>
              </w:rPr>
              <w:t xml:space="preserve">  </w:t>
            </w:r>
            <w:r w:rsidR="00EF428F" w:rsidRPr="32177A10">
              <w:rPr>
                <w:rFonts w:ascii="Arial" w:hAnsi="Arial" w:cs="Arial"/>
                <w:b/>
                <w:bCs/>
                <w:i/>
                <w:iCs/>
              </w:rPr>
              <w:t xml:space="preserve">The Clerk </w:t>
            </w:r>
            <w:r w:rsidR="00C33B85" w:rsidRPr="32177A10">
              <w:rPr>
                <w:rFonts w:ascii="Arial" w:hAnsi="Arial" w:cs="Arial"/>
                <w:b/>
                <w:bCs/>
                <w:i/>
                <w:iCs/>
              </w:rPr>
              <w:t>confirmed that she would circulate the draft schedule to Headteacher colleagues for consideration.</w:t>
            </w:r>
          </w:p>
          <w:p w14:paraId="484591D6" w14:textId="2EE189CD" w:rsidR="00DE29B0" w:rsidRPr="00DE29B0" w:rsidRDefault="00DE29B0" w:rsidP="00DE29B0">
            <w:pPr>
              <w:rPr>
                <w:rFonts w:ascii="Arial" w:hAnsi="Arial" w:cs="Arial"/>
              </w:rPr>
            </w:pPr>
          </w:p>
          <w:p w14:paraId="6BE7D804" w14:textId="77777777" w:rsidR="00DB606B" w:rsidRDefault="00DB606B" w:rsidP="00DB606B">
            <w:pPr>
              <w:rPr>
                <w:rFonts w:ascii="Arial" w:hAnsi="Arial" w:cs="Arial"/>
              </w:rPr>
            </w:pPr>
            <w:r>
              <w:rPr>
                <w:rFonts w:ascii="Arial" w:hAnsi="Arial" w:cs="Arial"/>
              </w:rPr>
              <w:t xml:space="preserve">Members </w:t>
            </w:r>
            <w:r w:rsidRPr="000D1FB2">
              <w:rPr>
                <w:rFonts w:ascii="Arial" w:hAnsi="Arial" w:cs="Arial"/>
                <w:b/>
                <w:bCs/>
              </w:rPr>
              <w:t>RESOLVED</w:t>
            </w:r>
            <w:r>
              <w:rPr>
                <w:rFonts w:ascii="Arial" w:hAnsi="Arial" w:cs="Arial"/>
              </w:rPr>
              <w:t>:</w:t>
            </w:r>
          </w:p>
          <w:p w14:paraId="3856F6D5" w14:textId="530E901F" w:rsidR="00DB606B" w:rsidRDefault="00DB606B" w:rsidP="00DB606B">
            <w:pPr>
              <w:pStyle w:val="ListParagraph"/>
              <w:numPr>
                <w:ilvl w:val="0"/>
                <w:numId w:val="2"/>
              </w:numPr>
              <w:ind w:left="426" w:hanging="426"/>
              <w:rPr>
                <w:rFonts w:ascii="Arial" w:hAnsi="Arial" w:cs="Arial"/>
              </w:rPr>
            </w:pPr>
            <w:r w:rsidRPr="32177A10">
              <w:rPr>
                <w:rFonts w:ascii="Arial" w:hAnsi="Arial" w:cs="Arial"/>
              </w:rPr>
              <w:t>To accept the School</w:t>
            </w:r>
            <w:r w:rsidR="443EAD71" w:rsidRPr="32177A10">
              <w:rPr>
                <w:rFonts w:ascii="Arial" w:hAnsi="Arial" w:cs="Arial"/>
              </w:rPr>
              <w:t>s</w:t>
            </w:r>
            <w:r w:rsidRPr="32177A10">
              <w:rPr>
                <w:rFonts w:ascii="Arial" w:hAnsi="Arial" w:cs="Arial"/>
              </w:rPr>
              <w:t xml:space="preserve"> Forum </w:t>
            </w:r>
            <w:r w:rsidR="00795268" w:rsidRPr="32177A10">
              <w:rPr>
                <w:rFonts w:ascii="Arial" w:hAnsi="Arial" w:cs="Arial"/>
              </w:rPr>
              <w:t>Meeting Schedule and Work Place</w:t>
            </w:r>
            <w:r w:rsidRPr="32177A10">
              <w:rPr>
                <w:rFonts w:ascii="Arial" w:hAnsi="Arial" w:cs="Arial"/>
              </w:rPr>
              <w:t xml:space="preserve">, on the premise the documents reflected the changes agreed within the meeting. </w:t>
            </w:r>
          </w:p>
          <w:p w14:paraId="1D2CE8D7" w14:textId="2B84AA99" w:rsidR="00C16106" w:rsidRDefault="00C16106" w:rsidP="00DB606B">
            <w:pPr>
              <w:pStyle w:val="ListParagraph"/>
              <w:numPr>
                <w:ilvl w:val="0"/>
                <w:numId w:val="2"/>
              </w:numPr>
              <w:ind w:left="426" w:hanging="426"/>
              <w:rPr>
                <w:rFonts w:ascii="Arial" w:hAnsi="Arial" w:cs="Arial"/>
              </w:rPr>
            </w:pPr>
            <w:r w:rsidRPr="32177A10">
              <w:rPr>
                <w:rFonts w:ascii="Arial" w:hAnsi="Arial" w:cs="Arial"/>
              </w:rPr>
              <w:t xml:space="preserve">To </w:t>
            </w:r>
            <w:r w:rsidR="00EF428F" w:rsidRPr="32177A10">
              <w:rPr>
                <w:rFonts w:ascii="Arial" w:hAnsi="Arial" w:cs="Arial"/>
              </w:rPr>
              <w:t xml:space="preserve">put forward a proposal to implement Model B of the Proposed </w:t>
            </w:r>
            <w:r w:rsidR="5F557F7C" w:rsidRPr="32177A10">
              <w:rPr>
                <w:rFonts w:ascii="Arial" w:hAnsi="Arial" w:cs="Arial"/>
              </w:rPr>
              <w:t xml:space="preserve">Headteacher Representative Group </w:t>
            </w:r>
            <w:r w:rsidR="00EF428F" w:rsidRPr="32177A10">
              <w:rPr>
                <w:rFonts w:ascii="Arial" w:hAnsi="Arial" w:cs="Arial"/>
              </w:rPr>
              <w:t>Meeting Schedule</w:t>
            </w:r>
            <w:r w:rsidR="000E0338" w:rsidRPr="32177A10">
              <w:rPr>
                <w:rFonts w:ascii="Arial" w:hAnsi="Arial" w:cs="Arial"/>
              </w:rPr>
              <w:t xml:space="preserve"> for 2023/2024.</w:t>
            </w:r>
          </w:p>
          <w:p w14:paraId="30318778" w14:textId="7318BB27" w:rsidR="000D1FB2" w:rsidRPr="00654719" w:rsidRDefault="000D1FB2" w:rsidP="00654719">
            <w:pPr>
              <w:rPr>
                <w:rFonts w:ascii="Arial" w:hAnsi="Arial" w:cs="Arial"/>
              </w:rPr>
            </w:pPr>
          </w:p>
        </w:tc>
        <w:tc>
          <w:tcPr>
            <w:tcW w:w="1552" w:type="dxa"/>
          </w:tcPr>
          <w:p w14:paraId="57CCBEB3" w14:textId="77777777" w:rsidR="00D15117" w:rsidRDefault="00D15117" w:rsidP="00EE053A">
            <w:pPr>
              <w:rPr>
                <w:rFonts w:ascii="Arial" w:hAnsi="Arial" w:cs="Arial"/>
              </w:rPr>
            </w:pPr>
          </w:p>
          <w:p w14:paraId="3A6B0F2D" w14:textId="77777777" w:rsidR="000E0338" w:rsidRDefault="000E0338" w:rsidP="00EE053A">
            <w:pPr>
              <w:rPr>
                <w:rFonts w:ascii="Arial" w:hAnsi="Arial" w:cs="Arial"/>
              </w:rPr>
            </w:pPr>
          </w:p>
          <w:p w14:paraId="73DB36FC" w14:textId="77777777" w:rsidR="000E0338" w:rsidRDefault="000E0338" w:rsidP="00EE053A">
            <w:pPr>
              <w:rPr>
                <w:rFonts w:ascii="Arial" w:hAnsi="Arial" w:cs="Arial"/>
              </w:rPr>
            </w:pPr>
          </w:p>
          <w:p w14:paraId="1C17E50E" w14:textId="77777777" w:rsidR="000E0338" w:rsidRDefault="000E0338" w:rsidP="00EE053A">
            <w:pPr>
              <w:rPr>
                <w:rFonts w:ascii="Arial" w:hAnsi="Arial" w:cs="Arial"/>
              </w:rPr>
            </w:pPr>
          </w:p>
          <w:p w14:paraId="2F28744A" w14:textId="77777777" w:rsidR="000E0338" w:rsidRDefault="000E0338" w:rsidP="00EE053A">
            <w:pPr>
              <w:rPr>
                <w:rFonts w:ascii="Arial" w:hAnsi="Arial" w:cs="Arial"/>
              </w:rPr>
            </w:pPr>
          </w:p>
          <w:p w14:paraId="6D63D719" w14:textId="77777777" w:rsidR="000E0338" w:rsidRDefault="000E0338" w:rsidP="00EE053A">
            <w:pPr>
              <w:rPr>
                <w:rFonts w:ascii="Arial" w:hAnsi="Arial" w:cs="Arial"/>
              </w:rPr>
            </w:pPr>
          </w:p>
          <w:p w14:paraId="6B2DBC4D" w14:textId="77777777" w:rsidR="000E0338" w:rsidRDefault="000E0338" w:rsidP="00EE053A">
            <w:pPr>
              <w:rPr>
                <w:rFonts w:ascii="Arial" w:hAnsi="Arial" w:cs="Arial"/>
              </w:rPr>
            </w:pPr>
          </w:p>
          <w:p w14:paraId="43908C4D" w14:textId="77777777" w:rsidR="000E0338" w:rsidRDefault="000E0338" w:rsidP="00EE053A">
            <w:pPr>
              <w:rPr>
                <w:rFonts w:ascii="Arial" w:hAnsi="Arial" w:cs="Arial"/>
              </w:rPr>
            </w:pPr>
          </w:p>
          <w:p w14:paraId="4BC46704" w14:textId="77777777" w:rsidR="000E0338" w:rsidRDefault="000E0338" w:rsidP="00EE053A">
            <w:pPr>
              <w:rPr>
                <w:rFonts w:ascii="Arial" w:hAnsi="Arial" w:cs="Arial"/>
              </w:rPr>
            </w:pPr>
          </w:p>
          <w:p w14:paraId="44891234" w14:textId="77777777" w:rsidR="000E0338" w:rsidRDefault="000E0338" w:rsidP="00EE053A">
            <w:pPr>
              <w:rPr>
                <w:rFonts w:ascii="Arial" w:hAnsi="Arial" w:cs="Arial"/>
              </w:rPr>
            </w:pPr>
          </w:p>
          <w:p w14:paraId="705FBF52" w14:textId="77777777" w:rsidR="000E0338" w:rsidRDefault="000E0338" w:rsidP="00EE053A">
            <w:pPr>
              <w:rPr>
                <w:rFonts w:ascii="Arial" w:hAnsi="Arial" w:cs="Arial"/>
              </w:rPr>
            </w:pPr>
          </w:p>
          <w:p w14:paraId="1EB6517A" w14:textId="77777777" w:rsidR="000E0338" w:rsidRDefault="000E0338" w:rsidP="00EE053A">
            <w:pPr>
              <w:rPr>
                <w:rFonts w:ascii="Arial" w:hAnsi="Arial" w:cs="Arial"/>
              </w:rPr>
            </w:pPr>
          </w:p>
          <w:p w14:paraId="35D4BDF2" w14:textId="77777777" w:rsidR="000E0338" w:rsidRDefault="000E0338" w:rsidP="00EE053A">
            <w:pPr>
              <w:rPr>
                <w:rFonts w:ascii="Arial" w:hAnsi="Arial" w:cs="Arial"/>
              </w:rPr>
            </w:pPr>
          </w:p>
          <w:p w14:paraId="19F82D48" w14:textId="77777777" w:rsidR="000E0338" w:rsidRDefault="000E0338" w:rsidP="00EE053A">
            <w:pPr>
              <w:rPr>
                <w:rFonts w:ascii="Arial" w:hAnsi="Arial" w:cs="Arial"/>
              </w:rPr>
            </w:pPr>
          </w:p>
          <w:p w14:paraId="23F8C0DB" w14:textId="77777777" w:rsidR="000E0338" w:rsidRDefault="000E0338" w:rsidP="00EE053A">
            <w:pPr>
              <w:rPr>
                <w:rFonts w:ascii="Arial" w:hAnsi="Arial" w:cs="Arial"/>
              </w:rPr>
            </w:pPr>
          </w:p>
          <w:p w14:paraId="62BD00E9" w14:textId="77777777" w:rsidR="000E0338" w:rsidRDefault="000E0338" w:rsidP="00EE053A">
            <w:pPr>
              <w:rPr>
                <w:rFonts w:ascii="Arial" w:hAnsi="Arial" w:cs="Arial"/>
              </w:rPr>
            </w:pPr>
          </w:p>
          <w:p w14:paraId="250D1728" w14:textId="77777777" w:rsidR="000E0338" w:rsidRDefault="000E0338" w:rsidP="00EE053A">
            <w:pPr>
              <w:rPr>
                <w:rFonts w:ascii="Arial" w:hAnsi="Arial" w:cs="Arial"/>
              </w:rPr>
            </w:pPr>
          </w:p>
          <w:p w14:paraId="241819C9" w14:textId="77777777" w:rsidR="000E0338" w:rsidRDefault="000E0338" w:rsidP="00EE053A">
            <w:pPr>
              <w:rPr>
                <w:rFonts w:ascii="Arial" w:hAnsi="Arial" w:cs="Arial"/>
              </w:rPr>
            </w:pPr>
          </w:p>
          <w:p w14:paraId="1F76E214" w14:textId="77777777" w:rsidR="000E0338" w:rsidRDefault="000E0338" w:rsidP="00EE053A">
            <w:pPr>
              <w:rPr>
                <w:rFonts w:ascii="Arial" w:hAnsi="Arial" w:cs="Arial"/>
              </w:rPr>
            </w:pPr>
          </w:p>
          <w:p w14:paraId="5DA24DDD" w14:textId="77777777" w:rsidR="000E0338" w:rsidRDefault="000E0338" w:rsidP="00EE053A">
            <w:pPr>
              <w:rPr>
                <w:rFonts w:ascii="Arial" w:hAnsi="Arial" w:cs="Arial"/>
              </w:rPr>
            </w:pPr>
          </w:p>
          <w:p w14:paraId="19F2D23F" w14:textId="77777777" w:rsidR="000E0338" w:rsidRDefault="000E0338" w:rsidP="00EE053A">
            <w:pPr>
              <w:rPr>
                <w:rFonts w:ascii="Arial" w:hAnsi="Arial" w:cs="Arial"/>
              </w:rPr>
            </w:pPr>
          </w:p>
          <w:p w14:paraId="0E3A36F1" w14:textId="77777777" w:rsidR="000E0338" w:rsidRDefault="000E0338" w:rsidP="00EE053A">
            <w:pPr>
              <w:rPr>
                <w:rFonts w:ascii="Arial" w:hAnsi="Arial" w:cs="Arial"/>
              </w:rPr>
            </w:pPr>
          </w:p>
          <w:p w14:paraId="2D984C3B" w14:textId="77777777" w:rsidR="000E0338" w:rsidRDefault="000E0338" w:rsidP="00EE053A">
            <w:pPr>
              <w:rPr>
                <w:rFonts w:ascii="Arial" w:hAnsi="Arial" w:cs="Arial"/>
              </w:rPr>
            </w:pPr>
          </w:p>
          <w:p w14:paraId="16B578BB" w14:textId="77777777" w:rsidR="000E0338" w:rsidRDefault="000E0338" w:rsidP="00EE053A">
            <w:pPr>
              <w:rPr>
                <w:rFonts w:ascii="Arial" w:hAnsi="Arial" w:cs="Arial"/>
              </w:rPr>
            </w:pPr>
          </w:p>
          <w:p w14:paraId="5C9EA1BA" w14:textId="77777777" w:rsidR="000E0338" w:rsidRDefault="000E0338" w:rsidP="00EE053A">
            <w:pPr>
              <w:rPr>
                <w:rFonts w:ascii="Arial" w:hAnsi="Arial" w:cs="Arial"/>
              </w:rPr>
            </w:pPr>
          </w:p>
          <w:p w14:paraId="79A1A1FC" w14:textId="77777777" w:rsidR="000E0338" w:rsidRDefault="000E0338" w:rsidP="00EE053A">
            <w:pPr>
              <w:rPr>
                <w:rFonts w:ascii="Arial" w:hAnsi="Arial" w:cs="Arial"/>
              </w:rPr>
            </w:pPr>
          </w:p>
          <w:p w14:paraId="774E2322" w14:textId="77777777" w:rsidR="000E0338" w:rsidRDefault="000E0338" w:rsidP="00EE053A">
            <w:pPr>
              <w:rPr>
                <w:rFonts w:ascii="Arial" w:hAnsi="Arial" w:cs="Arial"/>
              </w:rPr>
            </w:pPr>
          </w:p>
          <w:p w14:paraId="1886B6FF" w14:textId="77777777" w:rsidR="000E0338" w:rsidRDefault="000E0338" w:rsidP="00EE053A">
            <w:pPr>
              <w:rPr>
                <w:rFonts w:ascii="Arial" w:hAnsi="Arial" w:cs="Arial"/>
              </w:rPr>
            </w:pPr>
          </w:p>
          <w:p w14:paraId="0AE2388C" w14:textId="77777777" w:rsidR="000E0338" w:rsidRDefault="000E0338" w:rsidP="00EE053A">
            <w:pPr>
              <w:rPr>
                <w:rFonts w:ascii="Arial" w:hAnsi="Arial" w:cs="Arial"/>
              </w:rPr>
            </w:pPr>
          </w:p>
          <w:p w14:paraId="4E92C939" w14:textId="77777777" w:rsidR="000E0338" w:rsidRDefault="000E0338" w:rsidP="00EE053A">
            <w:pPr>
              <w:rPr>
                <w:rFonts w:ascii="Arial" w:hAnsi="Arial" w:cs="Arial"/>
              </w:rPr>
            </w:pPr>
          </w:p>
          <w:p w14:paraId="55894257" w14:textId="77777777" w:rsidR="00C427B9" w:rsidRDefault="00C427B9" w:rsidP="00EE053A">
            <w:pPr>
              <w:rPr>
                <w:rFonts w:ascii="Arial" w:hAnsi="Arial" w:cs="Arial"/>
              </w:rPr>
            </w:pPr>
          </w:p>
          <w:p w14:paraId="75CE8567" w14:textId="77777777" w:rsidR="002A4982" w:rsidRDefault="002A4982" w:rsidP="00EE053A">
            <w:pPr>
              <w:rPr>
                <w:rFonts w:ascii="Arial" w:hAnsi="Arial" w:cs="Arial"/>
              </w:rPr>
            </w:pPr>
          </w:p>
          <w:p w14:paraId="41DCA19F" w14:textId="77777777" w:rsidR="002A4982" w:rsidRDefault="002A4982" w:rsidP="00EE053A">
            <w:pPr>
              <w:rPr>
                <w:rFonts w:ascii="Arial" w:hAnsi="Arial" w:cs="Arial"/>
              </w:rPr>
            </w:pPr>
          </w:p>
          <w:p w14:paraId="7726D737" w14:textId="64348A39" w:rsidR="000E0338" w:rsidRDefault="000E0338" w:rsidP="00EE053A">
            <w:pPr>
              <w:rPr>
                <w:rFonts w:ascii="Arial" w:hAnsi="Arial" w:cs="Arial"/>
              </w:rPr>
            </w:pPr>
            <w:r>
              <w:rPr>
                <w:rFonts w:ascii="Arial" w:hAnsi="Arial" w:cs="Arial"/>
              </w:rPr>
              <w:t>Clerk</w:t>
            </w:r>
            <w:r w:rsidR="00C33B85">
              <w:rPr>
                <w:rFonts w:ascii="Arial" w:hAnsi="Arial" w:cs="Arial"/>
              </w:rPr>
              <w:t xml:space="preserve"> (completed)</w:t>
            </w:r>
          </w:p>
        </w:tc>
      </w:tr>
      <w:tr w:rsidR="00D15117" w14:paraId="39E664C6" w14:textId="77777777" w:rsidTr="32177A10">
        <w:tc>
          <w:tcPr>
            <w:tcW w:w="988" w:type="dxa"/>
          </w:tcPr>
          <w:p w14:paraId="19360284" w14:textId="62652855" w:rsidR="00D15117" w:rsidRDefault="00D15117" w:rsidP="00EE053A">
            <w:pPr>
              <w:rPr>
                <w:rFonts w:ascii="Arial" w:hAnsi="Arial" w:cs="Arial"/>
              </w:rPr>
            </w:pPr>
            <w:r>
              <w:rPr>
                <w:rFonts w:ascii="Arial" w:hAnsi="Arial" w:cs="Arial"/>
              </w:rPr>
              <w:t>23/</w:t>
            </w:r>
            <w:r w:rsidR="00795A17">
              <w:rPr>
                <w:rFonts w:ascii="Arial" w:hAnsi="Arial" w:cs="Arial"/>
              </w:rPr>
              <w:t>5</w:t>
            </w:r>
            <w:r>
              <w:rPr>
                <w:rFonts w:ascii="Arial" w:hAnsi="Arial" w:cs="Arial"/>
              </w:rPr>
              <w:t>2</w:t>
            </w:r>
          </w:p>
        </w:tc>
        <w:tc>
          <w:tcPr>
            <w:tcW w:w="6520" w:type="dxa"/>
          </w:tcPr>
          <w:p w14:paraId="7B769D00" w14:textId="77777777" w:rsidR="00D15117" w:rsidRDefault="00D15117" w:rsidP="00EE053A">
            <w:pPr>
              <w:rPr>
                <w:rFonts w:ascii="Arial" w:hAnsi="Arial" w:cs="Arial"/>
                <w:b/>
                <w:bCs/>
                <w:u w:val="single"/>
              </w:rPr>
            </w:pPr>
            <w:r>
              <w:rPr>
                <w:rFonts w:ascii="Arial" w:hAnsi="Arial" w:cs="Arial"/>
                <w:b/>
                <w:bCs/>
                <w:u w:val="single"/>
              </w:rPr>
              <w:t>Reports for Discussion and Decision</w:t>
            </w:r>
          </w:p>
          <w:p w14:paraId="03591050" w14:textId="77777777" w:rsidR="00D15117" w:rsidRDefault="00D15117" w:rsidP="00EE053A">
            <w:pPr>
              <w:rPr>
                <w:rFonts w:ascii="Arial" w:hAnsi="Arial" w:cs="Arial"/>
                <w:b/>
                <w:bCs/>
                <w:u w:val="single"/>
              </w:rPr>
            </w:pPr>
          </w:p>
          <w:p w14:paraId="6DB3209D" w14:textId="77777777" w:rsidR="00D15117" w:rsidRDefault="00D15117" w:rsidP="00EE053A">
            <w:pPr>
              <w:rPr>
                <w:rFonts w:ascii="Arial" w:hAnsi="Arial" w:cs="Arial"/>
                <w:b/>
                <w:bCs/>
                <w:u w:val="single"/>
              </w:rPr>
            </w:pPr>
            <w:r>
              <w:rPr>
                <w:rFonts w:ascii="Arial" w:hAnsi="Arial" w:cs="Arial"/>
                <w:b/>
                <w:bCs/>
                <w:u w:val="single"/>
              </w:rPr>
              <w:t>Terms of Reference</w:t>
            </w:r>
          </w:p>
          <w:p w14:paraId="1539936B" w14:textId="77777777" w:rsidR="00654719" w:rsidRDefault="00654719" w:rsidP="00EE053A">
            <w:pPr>
              <w:rPr>
                <w:rFonts w:ascii="Arial" w:hAnsi="Arial" w:cs="Arial"/>
                <w:b/>
                <w:bCs/>
                <w:u w:val="single"/>
              </w:rPr>
            </w:pPr>
          </w:p>
          <w:p w14:paraId="25CF2417" w14:textId="422FABDE" w:rsidR="00605ED1" w:rsidRPr="0052797A" w:rsidRDefault="0052797A" w:rsidP="00EE053A">
            <w:pPr>
              <w:rPr>
                <w:rFonts w:ascii="Arial" w:hAnsi="Arial" w:cs="Arial"/>
                <w:u w:val="single"/>
              </w:rPr>
            </w:pPr>
            <w:r w:rsidRPr="0052797A">
              <w:rPr>
                <w:rFonts w:ascii="Arial" w:hAnsi="Arial" w:cs="Arial"/>
                <w:u w:val="single"/>
              </w:rPr>
              <w:t xml:space="preserve">Sunderland </w:t>
            </w:r>
            <w:r w:rsidR="00605ED1" w:rsidRPr="0052797A">
              <w:rPr>
                <w:rFonts w:ascii="Arial" w:hAnsi="Arial" w:cs="Arial"/>
                <w:u w:val="single"/>
              </w:rPr>
              <w:t>Headteacher and School Leader Groups</w:t>
            </w:r>
          </w:p>
          <w:p w14:paraId="12CCA165" w14:textId="77777777" w:rsidR="0052797A" w:rsidRDefault="0052797A" w:rsidP="00EE053A">
            <w:pPr>
              <w:rPr>
                <w:rFonts w:ascii="Arial" w:hAnsi="Arial" w:cs="Arial"/>
                <w:b/>
                <w:bCs/>
                <w:u w:val="single"/>
              </w:rPr>
            </w:pPr>
          </w:p>
          <w:p w14:paraId="6AE8E0EE" w14:textId="77777777" w:rsidR="00654719" w:rsidRDefault="00654719" w:rsidP="00654719">
            <w:pPr>
              <w:rPr>
                <w:rFonts w:ascii="Arial" w:hAnsi="Arial" w:cs="Arial"/>
              </w:rPr>
            </w:pPr>
            <w:r>
              <w:rPr>
                <w:rFonts w:ascii="Arial" w:hAnsi="Arial" w:cs="Arial"/>
              </w:rPr>
              <w:t>Copies of the following documents were presented at the meeting:</w:t>
            </w:r>
          </w:p>
          <w:p w14:paraId="0309E79A" w14:textId="77777777" w:rsidR="00654719" w:rsidRDefault="00654719" w:rsidP="00654719">
            <w:pPr>
              <w:rPr>
                <w:rFonts w:ascii="Arial" w:hAnsi="Arial" w:cs="Arial"/>
              </w:rPr>
            </w:pPr>
          </w:p>
          <w:p w14:paraId="2E06AA08" w14:textId="77777777" w:rsidR="00654719" w:rsidRDefault="00654719" w:rsidP="006A2609">
            <w:pPr>
              <w:pStyle w:val="ListParagraph"/>
              <w:numPr>
                <w:ilvl w:val="0"/>
                <w:numId w:val="2"/>
              </w:numPr>
              <w:ind w:left="458" w:hanging="458"/>
              <w:rPr>
                <w:rFonts w:ascii="Arial" w:hAnsi="Arial" w:cs="Arial"/>
              </w:rPr>
            </w:pPr>
            <w:r>
              <w:rPr>
                <w:rFonts w:ascii="Arial" w:hAnsi="Arial" w:cs="Arial"/>
              </w:rPr>
              <w:t>Draft Correspondence detailing the review of the Headteacher and School Leader Groups</w:t>
            </w:r>
          </w:p>
          <w:p w14:paraId="50B5B964" w14:textId="77777777" w:rsidR="00654719" w:rsidRDefault="00654719" w:rsidP="006A2609">
            <w:pPr>
              <w:pStyle w:val="ListParagraph"/>
              <w:numPr>
                <w:ilvl w:val="0"/>
                <w:numId w:val="2"/>
              </w:numPr>
              <w:ind w:left="458" w:hanging="458"/>
              <w:rPr>
                <w:rFonts w:ascii="Arial" w:hAnsi="Arial" w:cs="Arial"/>
              </w:rPr>
            </w:pPr>
            <w:r>
              <w:rPr>
                <w:rFonts w:ascii="Arial" w:hAnsi="Arial" w:cs="Arial"/>
              </w:rPr>
              <w:t>Sunderland Headteacher Representative Groups</w:t>
            </w:r>
          </w:p>
          <w:p w14:paraId="669622EB" w14:textId="77777777" w:rsidR="00654719" w:rsidRDefault="00654719" w:rsidP="00654719">
            <w:pPr>
              <w:ind w:left="32"/>
              <w:rPr>
                <w:rFonts w:ascii="Arial" w:hAnsi="Arial" w:cs="Arial"/>
              </w:rPr>
            </w:pPr>
          </w:p>
          <w:p w14:paraId="28C6794C" w14:textId="77777777" w:rsidR="00654719" w:rsidRDefault="00654719" w:rsidP="00654719">
            <w:pPr>
              <w:ind w:left="32"/>
              <w:rPr>
                <w:rFonts w:ascii="Arial" w:hAnsi="Arial" w:cs="Arial"/>
              </w:rPr>
            </w:pPr>
            <w:r>
              <w:rPr>
                <w:rFonts w:ascii="Arial" w:hAnsi="Arial" w:cs="Arial"/>
              </w:rPr>
              <w:t>SM explained that work had been undertaken with colleagues to consider how effective processes could be implemented.</w:t>
            </w:r>
          </w:p>
          <w:p w14:paraId="61282FF9" w14:textId="77777777" w:rsidR="00654719" w:rsidRDefault="00654719" w:rsidP="00654719">
            <w:pPr>
              <w:ind w:left="32"/>
              <w:rPr>
                <w:rFonts w:ascii="Arial" w:hAnsi="Arial" w:cs="Arial"/>
              </w:rPr>
            </w:pPr>
          </w:p>
          <w:p w14:paraId="5DC55BB7" w14:textId="77777777" w:rsidR="00654719" w:rsidRPr="0052797A" w:rsidRDefault="00654719" w:rsidP="0052797A">
            <w:pPr>
              <w:rPr>
                <w:rFonts w:ascii="Arial" w:hAnsi="Arial" w:cs="Arial"/>
                <w:u w:val="single"/>
              </w:rPr>
            </w:pPr>
            <w:r w:rsidRPr="0052797A">
              <w:rPr>
                <w:rFonts w:ascii="Arial" w:hAnsi="Arial" w:cs="Arial"/>
                <w:u w:val="single"/>
              </w:rPr>
              <w:t>Draft Correspondence</w:t>
            </w:r>
          </w:p>
          <w:p w14:paraId="775C69C6" w14:textId="77777777" w:rsidR="00654719" w:rsidRPr="00743B83" w:rsidRDefault="00654719" w:rsidP="00654719">
            <w:pPr>
              <w:pStyle w:val="ListParagraph"/>
              <w:ind w:left="458"/>
              <w:rPr>
                <w:rFonts w:ascii="Arial" w:hAnsi="Arial" w:cs="Arial"/>
              </w:rPr>
            </w:pPr>
          </w:p>
          <w:p w14:paraId="2F52B928" w14:textId="77777777" w:rsidR="00654719" w:rsidRDefault="00654719" w:rsidP="00654719">
            <w:pPr>
              <w:ind w:left="32"/>
              <w:rPr>
                <w:rFonts w:ascii="Arial" w:hAnsi="Arial" w:cs="Arial"/>
              </w:rPr>
            </w:pPr>
            <w:r>
              <w:rPr>
                <w:rFonts w:ascii="Arial" w:hAnsi="Arial" w:cs="Arial"/>
              </w:rPr>
              <w:t>SM explained that the correspondence detailed the role undertaken by TfC on three distinct programmes:</w:t>
            </w:r>
          </w:p>
          <w:p w14:paraId="1396007C" w14:textId="77777777" w:rsidR="00654719" w:rsidRDefault="00654719" w:rsidP="00654719">
            <w:pPr>
              <w:ind w:left="32"/>
              <w:rPr>
                <w:rFonts w:ascii="Arial" w:hAnsi="Arial" w:cs="Arial"/>
              </w:rPr>
            </w:pPr>
          </w:p>
          <w:p w14:paraId="7C9D5D6D" w14:textId="4786F346" w:rsidR="00654719" w:rsidRDefault="00D31DAB" w:rsidP="00D31DAB">
            <w:pPr>
              <w:pStyle w:val="ListParagraph"/>
              <w:numPr>
                <w:ilvl w:val="0"/>
                <w:numId w:val="2"/>
              </w:numPr>
              <w:ind w:left="458" w:hanging="458"/>
              <w:rPr>
                <w:rFonts w:ascii="Arial" w:hAnsi="Arial" w:cs="Arial"/>
              </w:rPr>
            </w:pPr>
            <w:r>
              <w:rPr>
                <w:rFonts w:ascii="Arial" w:hAnsi="Arial" w:cs="Arial"/>
              </w:rPr>
              <w:t>A r</w:t>
            </w:r>
            <w:r w:rsidR="00654719">
              <w:rPr>
                <w:rFonts w:ascii="Arial" w:hAnsi="Arial" w:cs="Arial"/>
              </w:rPr>
              <w:t>eview of current Headteacher and School Leader Representation</w:t>
            </w:r>
          </w:p>
          <w:p w14:paraId="3C160A45" w14:textId="17A7A978" w:rsidR="00654719" w:rsidRDefault="00D31DAB" w:rsidP="00D31DAB">
            <w:pPr>
              <w:pStyle w:val="ListParagraph"/>
              <w:numPr>
                <w:ilvl w:val="0"/>
                <w:numId w:val="2"/>
              </w:numPr>
              <w:ind w:left="458" w:hanging="458"/>
              <w:rPr>
                <w:rFonts w:ascii="Arial" w:hAnsi="Arial" w:cs="Arial"/>
              </w:rPr>
            </w:pPr>
            <w:r w:rsidRPr="32177A10">
              <w:rPr>
                <w:rFonts w:ascii="Arial" w:hAnsi="Arial" w:cs="Arial"/>
              </w:rPr>
              <w:t>To d</w:t>
            </w:r>
            <w:r w:rsidR="00654719" w:rsidRPr="32177A10">
              <w:rPr>
                <w:rFonts w:ascii="Arial" w:hAnsi="Arial" w:cs="Arial"/>
              </w:rPr>
              <w:t xml:space="preserve">esign a shared </w:t>
            </w:r>
            <w:r w:rsidR="1F82040A" w:rsidRPr="32177A10">
              <w:rPr>
                <w:rFonts w:ascii="Arial" w:hAnsi="Arial" w:cs="Arial"/>
              </w:rPr>
              <w:t>T</w:t>
            </w:r>
            <w:r w:rsidR="00654719" w:rsidRPr="32177A10">
              <w:rPr>
                <w:rFonts w:ascii="Arial" w:hAnsi="Arial" w:cs="Arial"/>
              </w:rPr>
              <w:t xml:space="preserve">erms of </w:t>
            </w:r>
            <w:r w:rsidR="62A9F737" w:rsidRPr="32177A10">
              <w:rPr>
                <w:rFonts w:ascii="Arial" w:hAnsi="Arial" w:cs="Arial"/>
              </w:rPr>
              <w:t>R</w:t>
            </w:r>
            <w:r w:rsidR="00654719" w:rsidRPr="32177A10">
              <w:rPr>
                <w:rFonts w:ascii="Arial" w:hAnsi="Arial" w:cs="Arial"/>
              </w:rPr>
              <w:t>eference for Headteacher</w:t>
            </w:r>
            <w:r w:rsidR="00FB4148" w:rsidRPr="32177A10">
              <w:rPr>
                <w:rFonts w:ascii="Arial" w:hAnsi="Arial" w:cs="Arial"/>
              </w:rPr>
              <w:t>s</w:t>
            </w:r>
            <w:r w:rsidR="00654719" w:rsidRPr="32177A10">
              <w:rPr>
                <w:rFonts w:ascii="Arial" w:hAnsi="Arial" w:cs="Arial"/>
              </w:rPr>
              <w:t xml:space="preserve"> and Headteacher representatives</w:t>
            </w:r>
          </w:p>
          <w:p w14:paraId="3494D3A8" w14:textId="4C13FE1B" w:rsidR="00654719" w:rsidRPr="00E05A63" w:rsidRDefault="00D31DAB" w:rsidP="00D31DAB">
            <w:pPr>
              <w:pStyle w:val="ListParagraph"/>
              <w:numPr>
                <w:ilvl w:val="0"/>
                <w:numId w:val="2"/>
              </w:numPr>
              <w:ind w:left="458" w:hanging="458"/>
              <w:rPr>
                <w:rFonts w:ascii="Arial" w:hAnsi="Arial" w:cs="Arial"/>
              </w:rPr>
            </w:pPr>
            <w:r>
              <w:rPr>
                <w:rFonts w:ascii="Arial" w:hAnsi="Arial" w:cs="Arial"/>
              </w:rPr>
              <w:t>To b</w:t>
            </w:r>
            <w:r w:rsidR="00654719">
              <w:rPr>
                <w:rFonts w:ascii="Arial" w:hAnsi="Arial" w:cs="Arial"/>
              </w:rPr>
              <w:t>uild a digital platform to support effective communication.</w:t>
            </w:r>
          </w:p>
          <w:p w14:paraId="4C889EA9" w14:textId="77777777" w:rsidR="00654719" w:rsidRDefault="00654719" w:rsidP="00654719">
            <w:pPr>
              <w:ind w:left="32"/>
              <w:rPr>
                <w:rFonts w:ascii="Arial" w:hAnsi="Arial" w:cs="Arial"/>
              </w:rPr>
            </w:pPr>
          </w:p>
          <w:p w14:paraId="303B8FF0" w14:textId="77777777" w:rsidR="00654719" w:rsidRDefault="00654719" w:rsidP="00654719">
            <w:pPr>
              <w:ind w:left="32"/>
              <w:rPr>
                <w:rFonts w:ascii="Arial" w:hAnsi="Arial" w:cs="Arial"/>
              </w:rPr>
            </w:pPr>
            <w:r>
              <w:rPr>
                <w:rFonts w:ascii="Arial" w:hAnsi="Arial" w:cs="Arial"/>
              </w:rPr>
              <w:t xml:space="preserve">SM advised colleagues that the TfC Leadership Website was now operational and this would be a “one stop shop” for information.  SM explained that parts of the website would have restricted access but Headteacher colleagues would be receiving details of the password access.  </w:t>
            </w:r>
          </w:p>
          <w:p w14:paraId="780DBC28" w14:textId="77777777" w:rsidR="00654719" w:rsidRDefault="00654719" w:rsidP="00654719">
            <w:pPr>
              <w:ind w:left="32"/>
              <w:rPr>
                <w:rFonts w:ascii="Arial" w:hAnsi="Arial" w:cs="Arial"/>
              </w:rPr>
            </w:pPr>
          </w:p>
          <w:p w14:paraId="41F83FCB" w14:textId="77777777" w:rsidR="00654719" w:rsidRDefault="00654719" w:rsidP="00654719">
            <w:pPr>
              <w:ind w:left="32"/>
              <w:rPr>
                <w:rFonts w:ascii="Arial" w:hAnsi="Arial" w:cs="Arial"/>
              </w:rPr>
            </w:pPr>
            <w:r>
              <w:rPr>
                <w:rFonts w:ascii="Arial" w:hAnsi="Arial" w:cs="Arial"/>
              </w:rPr>
              <w:t>SM highlighted that the correspondence detailed the requirement for Headteachers to uphold and demonstrate the seven Nolan Principles of public life and the Headteacher Standards 2020 also detailed the following expectations.</w:t>
            </w:r>
          </w:p>
          <w:p w14:paraId="6BB432EC" w14:textId="77777777" w:rsidR="00654719" w:rsidRPr="00134EFB" w:rsidRDefault="00654719" w:rsidP="00654719">
            <w:pPr>
              <w:rPr>
                <w:rFonts w:ascii="Arial" w:hAnsi="Arial" w:cs="Arial"/>
              </w:rPr>
            </w:pPr>
          </w:p>
          <w:p w14:paraId="7B128250" w14:textId="77777777" w:rsidR="00654719" w:rsidRPr="00134EFB" w:rsidRDefault="00654719" w:rsidP="00654719">
            <w:pPr>
              <w:pStyle w:val="ListParagraph"/>
              <w:numPr>
                <w:ilvl w:val="0"/>
                <w:numId w:val="2"/>
              </w:numPr>
              <w:ind w:left="458" w:hanging="426"/>
              <w:rPr>
                <w:rFonts w:ascii="Arial" w:hAnsi="Arial" w:cs="Arial"/>
              </w:rPr>
            </w:pPr>
            <w:r w:rsidRPr="00134EFB">
              <w:rPr>
                <w:rFonts w:ascii="Arial" w:hAnsi="Arial" w:cs="Arial"/>
              </w:rPr>
              <w:t>Take responsibility for their own continued professional development, engaging critically with educational research.</w:t>
            </w:r>
          </w:p>
          <w:p w14:paraId="101E3D90" w14:textId="77777777" w:rsidR="00654719" w:rsidRPr="00134EFB" w:rsidRDefault="00654719" w:rsidP="00654719">
            <w:pPr>
              <w:pStyle w:val="ListParagraph"/>
              <w:numPr>
                <w:ilvl w:val="0"/>
                <w:numId w:val="2"/>
              </w:numPr>
              <w:ind w:left="458" w:hanging="426"/>
              <w:rPr>
                <w:rFonts w:ascii="Arial" w:hAnsi="Arial" w:cs="Arial"/>
              </w:rPr>
            </w:pPr>
            <w:r w:rsidRPr="00134EFB">
              <w:rPr>
                <w:rFonts w:ascii="Arial" w:hAnsi="Arial" w:cs="Arial"/>
              </w:rPr>
              <w:t>Make a positive contribution to the wider education system.</w:t>
            </w:r>
          </w:p>
          <w:p w14:paraId="732C7295" w14:textId="77777777" w:rsidR="00654719" w:rsidRDefault="00654719" w:rsidP="00654719">
            <w:pPr>
              <w:pStyle w:val="ListParagraph"/>
              <w:numPr>
                <w:ilvl w:val="0"/>
                <w:numId w:val="2"/>
              </w:numPr>
              <w:ind w:left="458" w:hanging="426"/>
              <w:rPr>
                <w:rFonts w:ascii="Arial" w:hAnsi="Arial" w:cs="Arial"/>
              </w:rPr>
            </w:pPr>
            <w:r w:rsidRPr="00134EFB">
              <w:rPr>
                <w:rFonts w:ascii="Arial" w:hAnsi="Arial" w:cs="Arial"/>
              </w:rPr>
              <w:t>Forge constructive relationships beyond the school, working in partnership with parents, carers, and the local community.</w:t>
            </w:r>
          </w:p>
          <w:p w14:paraId="0B34C3F4" w14:textId="77777777" w:rsidR="00654719" w:rsidRDefault="00654719" w:rsidP="00654719">
            <w:pPr>
              <w:pStyle w:val="ListParagraph"/>
              <w:numPr>
                <w:ilvl w:val="0"/>
                <w:numId w:val="2"/>
              </w:numPr>
              <w:ind w:left="458" w:hanging="426"/>
              <w:rPr>
                <w:rFonts w:ascii="Arial" w:hAnsi="Arial" w:cs="Arial"/>
              </w:rPr>
            </w:pPr>
            <w:r w:rsidRPr="00AB18F8">
              <w:rPr>
                <w:rFonts w:ascii="Arial" w:hAnsi="Arial" w:cs="Arial"/>
              </w:rPr>
              <w:t>Commit their school to work successfully with other schools and organisations in a climate of mutual challenge and support.</w:t>
            </w:r>
          </w:p>
          <w:p w14:paraId="024E2B01" w14:textId="77777777" w:rsidR="00654719" w:rsidRPr="00AB18F8" w:rsidRDefault="00654719" w:rsidP="00654719">
            <w:pPr>
              <w:pStyle w:val="ListParagraph"/>
              <w:numPr>
                <w:ilvl w:val="0"/>
                <w:numId w:val="2"/>
              </w:numPr>
              <w:ind w:left="458" w:hanging="426"/>
              <w:rPr>
                <w:rFonts w:ascii="Arial" w:hAnsi="Arial" w:cs="Arial"/>
              </w:rPr>
            </w:pPr>
            <w:r w:rsidRPr="00AB18F8">
              <w:rPr>
                <w:rFonts w:ascii="Arial" w:hAnsi="Arial" w:cs="Arial"/>
              </w:rPr>
              <w:t>Establish and maintain working relationships with fellow professionals and colleagues across other public services to improve educational outcomes for all pupils.</w:t>
            </w:r>
          </w:p>
          <w:p w14:paraId="0BD48428" w14:textId="77777777" w:rsidR="00654719" w:rsidRDefault="00654719" w:rsidP="00654719">
            <w:pPr>
              <w:ind w:left="32"/>
              <w:rPr>
                <w:rFonts w:ascii="Arial" w:hAnsi="Arial" w:cs="Arial"/>
              </w:rPr>
            </w:pPr>
          </w:p>
          <w:p w14:paraId="72DEAE40" w14:textId="77777777" w:rsidR="00654719" w:rsidRPr="0052797A" w:rsidRDefault="00654719" w:rsidP="0052797A">
            <w:pPr>
              <w:rPr>
                <w:rFonts w:ascii="Arial" w:hAnsi="Arial" w:cs="Arial"/>
                <w:u w:val="single"/>
              </w:rPr>
            </w:pPr>
            <w:r w:rsidRPr="0052797A">
              <w:rPr>
                <w:rFonts w:ascii="Arial" w:hAnsi="Arial" w:cs="Arial"/>
                <w:u w:val="single"/>
              </w:rPr>
              <w:t>Sunderland Headteacher and School Leader Groups – Terms of Reference</w:t>
            </w:r>
          </w:p>
          <w:p w14:paraId="63CFB52A" w14:textId="77777777" w:rsidR="00654719" w:rsidRDefault="00654719" w:rsidP="00654719">
            <w:pPr>
              <w:rPr>
                <w:rFonts w:ascii="Arial" w:hAnsi="Arial" w:cs="Arial"/>
              </w:rPr>
            </w:pPr>
          </w:p>
          <w:p w14:paraId="4930D3A0" w14:textId="3FF3049F" w:rsidR="000D12B6" w:rsidRDefault="000D12B6" w:rsidP="00654719">
            <w:pPr>
              <w:rPr>
                <w:rFonts w:ascii="Arial" w:hAnsi="Arial" w:cs="Arial"/>
              </w:rPr>
            </w:pPr>
            <w:r w:rsidRPr="32177A10">
              <w:rPr>
                <w:rFonts w:ascii="Arial" w:hAnsi="Arial" w:cs="Arial"/>
              </w:rPr>
              <w:t xml:space="preserve">SM explained </w:t>
            </w:r>
            <w:r w:rsidR="008620FA" w:rsidRPr="32177A10">
              <w:rPr>
                <w:rFonts w:ascii="Arial" w:hAnsi="Arial" w:cs="Arial"/>
              </w:rPr>
              <w:t xml:space="preserve">to colleagues </w:t>
            </w:r>
            <w:r w:rsidRPr="32177A10">
              <w:rPr>
                <w:rFonts w:ascii="Arial" w:hAnsi="Arial" w:cs="Arial"/>
              </w:rPr>
              <w:t>that</w:t>
            </w:r>
            <w:r w:rsidR="008620FA" w:rsidRPr="32177A10">
              <w:rPr>
                <w:rFonts w:ascii="Arial" w:hAnsi="Arial" w:cs="Arial"/>
              </w:rPr>
              <w:t xml:space="preserve"> the</w:t>
            </w:r>
            <w:r w:rsidRPr="32177A10">
              <w:rPr>
                <w:rFonts w:ascii="Arial" w:hAnsi="Arial" w:cs="Arial"/>
              </w:rPr>
              <w:t xml:space="preserve"> </w:t>
            </w:r>
            <w:r w:rsidR="638FB173" w:rsidRPr="32177A10">
              <w:rPr>
                <w:rFonts w:ascii="Arial" w:hAnsi="Arial" w:cs="Arial"/>
              </w:rPr>
              <w:t>T</w:t>
            </w:r>
            <w:r w:rsidRPr="32177A10">
              <w:rPr>
                <w:rFonts w:ascii="Arial" w:hAnsi="Arial" w:cs="Arial"/>
              </w:rPr>
              <w:t xml:space="preserve">erms of </w:t>
            </w:r>
            <w:r w:rsidR="66428156" w:rsidRPr="32177A10">
              <w:rPr>
                <w:rFonts w:ascii="Arial" w:hAnsi="Arial" w:cs="Arial"/>
              </w:rPr>
              <w:t>R</w:t>
            </w:r>
            <w:r w:rsidRPr="32177A10">
              <w:rPr>
                <w:rFonts w:ascii="Arial" w:hAnsi="Arial" w:cs="Arial"/>
              </w:rPr>
              <w:t xml:space="preserve">eference were drafted to cover a number of forums.  </w:t>
            </w:r>
          </w:p>
          <w:p w14:paraId="0AB56CE7" w14:textId="77777777" w:rsidR="000D12B6" w:rsidRDefault="000D12B6" w:rsidP="00654719">
            <w:pPr>
              <w:rPr>
                <w:rFonts w:ascii="Arial" w:hAnsi="Arial" w:cs="Arial"/>
              </w:rPr>
            </w:pPr>
          </w:p>
          <w:p w14:paraId="3C1E9FCD" w14:textId="63E68B9E" w:rsidR="00C453F4" w:rsidRDefault="000D12B6" w:rsidP="00654719">
            <w:pPr>
              <w:rPr>
                <w:rFonts w:ascii="Arial" w:hAnsi="Arial" w:cs="Arial"/>
              </w:rPr>
            </w:pPr>
            <w:r w:rsidRPr="32177A10">
              <w:rPr>
                <w:rFonts w:ascii="Arial" w:hAnsi="Arial" w:cs="Arial"/>
              </w:rPr>
              <w:t xml:space="preserve">SM </w:t>
            </w:r>
            <w:r w:rsidR="00E24621" w:rsidRPr="32177A10">
              <w:rPr>
                <w:rFonts w:ascii="Arial" w:hAnsi="Arial" w:cs="Arial"/>
              </w:rPr>
              <w:t xml:space="preserve">advised that he was aware some Headteacher colleagues did not </w:t>
            </w:r>
            <w:r w:rsidR="00554F02" w:rsidRPr="32177A10">
              <w:rPr>
                <w:rFonts w:ascii="Arial" w:hAnsi="Arial" w:cs="Arial"/>
              </w:rPr>
              <w:t xml:space="preserve">attend or participate in any forums and he would like to discuss </w:t>
            </w:r>
            <w:r w:rsidR="0040295A" w:rsidRPr="32177A10">
              <w:rPr>
                <w:rFonts w:ascii="Arial" w:hAnsi="Arial" w:cs="Arial"/>
              </w:rPr>
              <w:t xml:space="preserve">this issue </w:t>
            </w:r>
            <w:r w:rsidR="00554F02" w:rsidRPr="32177A10">
              <w:rPr>
                <w:rFonts w:ascii="Arial" w:hAnsi="Arial" w:cs="Arial"/>
              </w:rPr>
              <w:t>with the individual chairs for each forum</w:t>
            </w:r>
            <w:r w:rsidR="00C453F4" w:rsidRPr="32177A10">
              <w:rPr>
                <w:rFonts w:ascii="Arial" w:hAnsi="Arial" w:cs="Arial"/>
              </w:rPr>
              <w:t>.</w:t>
            </w:r>
          </w:p>
          <w:p w14:paraId="0D527B10" w14:textId="77777777" w:rsidR="00654719" w:rsidRDefault="00654719" w:rsidP="00654719">
            <w:pPr>
              <w:rPr>
                <w:rFonts w:ascii="Arial" w:hAnsi="Arial" w:cs="Arial"/>
              </w:rPr>
            </w:pPr>
          </w:p>
          <w:p w14:paraId="3047D554" w14:textId="32EE6947" w:rsidR="00654719" w:rsidRDefault="00654719" w:rsidP="00654719">
            <w:pPr>
              <w:ind w:left="32"/>
              <w:rPr>
                <w:rFonts w:ascii="Arial" w:hAnsi="Arial" w:cs="Arial"/>
              </w:rPr>
            </w:pPr>
            <w:r w:rsidRPr="32177A10">
              <w:rPr>
                <w:rFonts w:ascii="Arial" w:hAnsi="Arial" w:cs="Arial"/>
              </w:rPr>
              <w:t>SM invited comments/suggestions on the content of the Terms of Reference from colleagues.  Following a detailed review of the Terms of Reference School</w:t>
            </w:r>
            <w:r w:rsidR="7A01A8C7" w:rsidRPr="32177A10">
              <w:rPr>
                <w:rFonts w:ascii="Arial" w:hAnsi="Arial" w:cs="Arial"/>
              </w:rPr>
              <w:t>s</w:t>
            </w:r>
            <w:r w:rsidRPr="32177A10">
              <w:rPr>
                <w:rFonts w:ascii="Arial" w:hAnsi="Arial" w:cs="Arial"/>
              </w:rPr>
              <w:t xml:space="preserve"> Forum members confirmed they were happy for the reviewed correspondence and Terms of Reference to be disseminated</w:t>
            </w:r>
            <w:r w:rsidR="00C53713" w:rsidRPr="32177A10">
              <w:rPr>
                <w:rFonts w:ascii="Arial" w:hAnsi="Arial" w:cs="Arial"/>
              </w:rPr>
              <w:t xml:space="preserve">, on the </w:t>
            </w:r>
            <w:r w:rsidR="002A4982" w:rsidRPr="32177A10">
              <w:rPr>
                <w:rFonts w:ascii="Arial" w:hAnsi="Arial" w:cs="Arial"/>
              </w:rPr>
              <w:t>premise</w:t>
            </w:r>
            <w:r w:rsidR="00C53713" w:rsidRPr="32177A10">
              <w:rPr>
                <w:rFonts w:ascii="Arial" w:hAnsi="Arial" w:cs="Arial"/>
              </w:rPr>
              <w:t xml:space="preserve"> the documents reflected the changes agreed within the meeting</w:t>
            </w:r>
            <w:r w:rsidRPr="32177A10">
              <w:rPr>
                <w:rFonts w:ascii="Arial" w:hAnsi="Arial" w:cs="Arial"/>
              </w:rPr>
              <w:t xml:space="preserve">. </w:t>
            </w:r>
          </w:p>
          <w:p w14:paraId="65BFA210" w14:textId="77777777" w:rsidR="009C18D6" w:rsidRDefault="009C18D6" w:rsidP="00654719">
            <w:pPr>
              <w:ind w:left="32"/>
              <w:rPr>
                <w:rFonts w:ascii="Arial" w:hAnsi="Arial" w:cs="Arial"/>
              </w:rPr>
            </w:pPr>
          </w:p>
          <w:p w14:paraId="70675E56" w14:textId="036B0BD2" w:rsidR="009C18D6" w:rsidRDefault="009C18D6" w:rsidP="00654719">
            <w:pPr>
              <w:ind w:left="32"/>
              <w:rPr>
                <w:rFonts w:ascii="Arial" w:hAnsi="Arial" w:cs="Arial"/>
              </w:rPr>
            </w:pPr>
            <w:r w:rsidRPr="32177A10">
              <w:rPr>
                <w:rFonts w:ascii="Arial" w:hAnsi="Arial" w:cs="Arial"/>
              </w:rPr>
              <w:t xml:space="preserve">AB queried if the correspondence and </w:t>
            </w:r>
            <w:r w:rsidR="13BD3B86" w:rsidRPr="32177A10">
              <w:rPr>
                <w:rFonts w:ascii="Arial" w:hAnsi="Arial" w:cs="Arial"/>
              </w:rPr>
              <w:t>T</w:t>
            </w:r>
            <w:r w:rsidRPr="32177A10">
              <w:rPr>
                <w:rFonts w:ascii="Arial" w:hAnsi="Arial" w:cs="Arial"/>
              </w:rPr>
              <w:t xml:space="preserve">erms of </w:t>
            </w:r>
            <w:r w:rsidR="0D7681C3" w:rsidRPr="32177A10">
              <w:rPr>
                <w:rFonts w:ascii="Arial" w:hAnsi="Arial" w:cs="Arial"/>
              </w:rPr>
              <w:t>R</w:t>
            </w:r>
            <w:r w:rsidRPr="32177A10">
              <w:rPr>
                <w:rFonts w:ascii="Arial" w:hAnsi="Arial" w:cs="Arial"/>
              </w:rPr>
              <w:t xml:space="preserve">eference </w:t>
            </w:r>
            <w:r w:rsidR="00203B62" w:rsidRPr="32177A10">
              <w:rPr>
                <w:rFonts w:ascii="Arial" w:hAnsi="Arial" w:cs="Arial"/>
              </w:rPr>
              <w:t>w</w:t>
            </w:r>
            <w:r w:rsidRPr="32177A10">
              <w:rPr>
                <w:rFonts w:ascii="Arial" w:hAnsi="Arial" w:cs="Arial"/>
              </w:rPr>
              <w:t xml:space="preserve">ould also be circulated to </w:t>
            </w:r>
            <w:r w:rsidR="00203B62" w:rsidRPr="32177A10">
              <w:rPr>
                <w:rFonts w:ascii="Arial" w:hAnsi="Arial" w:cs="Arial"/>
              </w:rPr>
              <w:t xml:space="preserve">Chief Executive Officers of multi academy trusts and SM confirmed </w:t>
            </w:r>
            <w:r w:rsidR="13067099" w:rsidRPr="32177A10">
              <w:rPr>
                <w:rFonts w:ascii="Arial" w:hAnsi="Arial" w:cs="Arial"/>
              </w:rPr>
              <w:t>they</w:t>
            </w:r>
            <w:r w:rsidR="00203B62" w:rsidRPr="32177A10">
              <w:rPr>
                <w:rFonts w:ascii="Arial" w:hAnsi="Arial" w:cs="Arial"/>
              </w:rPr>
              <w:t xml:space="preserve"> would.</w:t>
            </w:r>
          </w:p>
          <w:p w14:paraId="042AA4C3" w14:textId="05E803DB" w:rsidR="009C18D6" w:rsidRDefault="009C18D6" w:rsidP="00EE053A">
            <w:pPr>
              <w:rPr>
                <w:rFonts w:ascii="Arial" w:hAnsi="Arial" w:cs="Arial"/>
                <w:b/>
                <w:bCs/>
                <w:u w:val="single"/>
              </w:rPr>
            </w:pPr>
          </w:p>
          <w:p w14:paraId="7CD450F3" w14:textId="3F582323" w:rsidR="00C53713" w:rsidRPr="009606AB" w:rsidRDefault="009606AB" w:rsidP="00EE053A">
            <w:pPr>
              <w:rPr>
                <w:rFonts w:ascii="Arial" w:hAnsi="Arial" w:cs="Arial"/>
                <w:u w:val="single"/>
              </w:rPr>
            </w:pPr>
            <w:r w:rsidRPr="009606AB">
              <w:rPr>
                <w:rFonts w:ascii="Arial" w:hAnsi="Arial" w:cs="Arial"/>
                <w:u w:val="single"/>
              </w:rPr>
              <w:t>Sunderland Schools Forum – Terms of Reference</w:t>
            </w:r>
          </w:p>
          <w:p w14:paraId="0997800C" w14:textId="77777777" w:rsidR="009606AB" w:rsidRDefault="009606AB" w:rsidP="00EE053A">
            <w:pPr>
              <w:rPr>
                <w:rFonts w:ascii="Arial" w:hAnsi="Arial" w:cs="Arial"/>
                <w:b/>
                <w:bCs/>
                <w:u w:val="single"/>
              </w:rPr>
            </w:pPr>
          </w:p>
          <w:p w14:paraId="2B9666EE" w14:textId="45EB681C" w:rsidR="009606AB" w:rsidRPr="00D078DD" w:rsidRDefault="009606AB" w:rsidP="00EE053A">
            <w:pPr>
              <w:rPr>
                <w:rFonts w:ascii="Arial" w:hAnsi="Arial" w:cs="Arial"/>
              </w:rPr>
            </w:pPr>
            <w:r w:rsidRPr="00D078DD">
              <w:rPr>
                <w:rFonts w:ascii="Arial" w:hAnsi="Arial" w:cs="Arial"/>
              </w:rPr>
              <w:t>Members confirmed they had received a copy of the following document prior to the meeting:</w:t>
            </w:r>
          </w:p>
          <w:p w14:paraId="4349D5C0" w14:textId="77777777" w:rsidR="009606AB" w:rsidRPr="009606AB" w:rsidRDefault="009606AB" w:rsidP="00EE053A">
            <w:pPr>
              <w:rPr>
                <w:rFonts w:ascii="Arial" w:hAnsi="Arial" w:cs="Arial"/>
                <w:u w:val="single"/>
              </w:rPr>
            </w:pPr>
          </w:p>
          <w:p w14:paraId="6A3AA555" w14:textId="1A1C5C33" w:rsidR="009606AB" w:rsidRPr="009606AB" w:rsidRDefault="009606AB" w:rsidP="009606AB">
            <w:pPr>
              <w:pStyle w:val="ListParagraph"/>
              <w:numPr>
                <w:ilvl w:val="0"/>
                <w:numId w:val="2"/>
              </w:numPr>
              <w:ind w:left="458" w:hanging="458"/>
              <w:rPr>
                <w:rFonts w:ascii="Arial" w:hAnsi="Arial" w:cs="Arial"/>
              </w:rPr>
            </w:pPr>
            <w:r w:rsidRPr="009606AB">
              <w:rPr>
                <w:rFonts w:ascii="Arial" w:hAnsi="Arial" w:cs="Arial"/>
              </w:rPr>
              <w:t>Sunderland Schools Forum – Terms of Reference</w:t>
            </w:r>
          </w:p>
          <w:p w14:paraId="7A2E4A59" w14:textId="77777777" w:rsidR="009606AB" w:rsidRDefault="009606AB" w:rsidP="00EE053A">
            <w:pPr>
              <w:rPr>
                <w:rFonts w:ascii="Arial" w:hAnsi="Arial" w:cs="Arial"/>
                <w:b/>
                <w:bCs/>
                <w:u w:val="single"/>
              </w:rPr>
            </w:pPr>
          </w:p>
          <w:p w14:paraId="3A851415" w14:textId="2E8B06A3" w:rsidR="009606AB" w:rsidRDefault="00B6736F" w:rsidP="00EE053A">
            <w:pPr>
              <w:rPr>
                <w:rFonts w:ascii="Arial" w:hAnsi="Arial" w:cs="Arial"/>
              </w:rPr>
            </w:pPr>
            <w:r w:rsidRPr="32177A10">
              <w:rPr>
                <w:rFonts w:ascii="Arial" w:hAnsi="Arial" w:cs="Arial"/>
              </w:rPr>
              <w:t xml:space="preserve">KR provided an overview of the </w:t>
            </w:r>
            <w:r w:rsidR="77D141F9" w:rsidRPr="32177A10">
              <w:rPr>
                <w:rFonts w:ascii="Arial" w:hAnsi="Arial" w:cs="Arial"/>
              </w:rPr>
              <w:t>T</w:t>
            </w:r>
            <w:r w:rsidRPr="32177A10">
              <w:rPr>
                <w:rFonts w:ascii="Arial" w:hAnsi="Arial" w:cs="Arial"/>
              </w:rPr>
              <w:t xml:space="preserve">erms of </w:t>
            </w:r>
            <w:r w:rsidR="24E76688" w:rsidRPr="32177A10">
              <w:rPr>
                <w:rFonts w:ascii="Arial" w:hAnsi="Arial" w:cs="Arial"/>
              </w:rPr>
              <w:t>R</w:t>
            </w:r>
            <w:r w:rsidRPr="32177A10">
              <w:rPr>
                <w:rFonts w:ascii="Arial" w:hAnsi="Arial" w:cs="Arial"/>
              </w:rPr>
              <w:t>eference content, explaining that this had be</w:t>
            </w:r>
            <w:r w:rsidR="00BE02DC" w:rsidRPr="32177A10">
              <w:rPr>
                <w:rFonts w:ascii="Arial" w:hAnsi="Arial" w:cs="Arial"/>
              </w:rPr>
              <w:t>e</w:t>
            </w:r>
            <w:r w:rsidRPr="32177A10">
              <w:rPr>
                <w:rFonts w:ascii="Arial" w:hAnsi="Arial" w:cs="Arial"/>
              </w:rPr>
              <w:t>n completed in line with sharing best pra</w:t>
            </w:r>
            <w:r w:rsidR="003222DB" w:rsidRPr="32177A10">
              <w:rPr>
                <w:rFonts w:ascii="Arial" w:hAnsi="Arial" w:cs="Arial"/>
              </w:rPr>
              <w:t>ctice.</w:t>
            </w:r>
          </w:p>
          <w:p w14:paraId="48FB0244" w14:textId="77777777" w:rsidR="003222DB" w:rsidRDefault="003222DB" w:rsidP="00EE053A">
            <w:pPr>
              <w:rPr>
                <w:rFonts w:ascii="Arial" w:hAnsi="Arial" w:cs="Arial"/>
              </w:rPr>
            </w:pPr>
          </w:p>
          <w:p w14:paraId="5EBB42A5" w14:textId="49299E6F" w:rsidR="003222DB" w:rsidRDefault="003222DB" w:rsidP="00EE053A">
            <w:pPr>
              <w:rPr>
                <w:rFonts w:ascii="Arial" w:hAnsi="Arial" w:cs="Arial"/>
              </w:rPr>
            </w:pPr>
            <w:r w:rsidRPr="32177A10">
              <w:rPr>
                <w:rFonts w:ascii="Arial" w:hAnsi="Arial" w:cs="Arial"/>
              </w:rPr>
              <w:t>SM confirmed that he and MH had discussed the potential difficulties which may be encountered in relation to appointing a Chair and Vice Chair for the School</w:t>
            </w:r>
            <w:r w:rsidR="7F076AB0" w:rsidRPr="32177A10">
              <w:rPr>
                <w:rFonts w:ascii="Arial" w:hAnsi="Arial" w:cs="Arial"/>
              </w:rPr>
              <w:t>s</w:t>
            </w:r>
            <w:r w:rsidRPr="32177A10">
              <w:rPr>
                <w:rFonts w:ascii="Arial" w:hAnsi="Arial" w:cs="Arial"/>
              </w:rPr>
              <w:t xml:space="preserve"> Forum.</w:t>
            </w:r>
          </w:p>
          <w:p w14:paraId="62C17EDB" w14:textId="77777777" w:rsidR="0048078E" w:rsidRDefault="0048078E" w:rsidP="00EE053A">
            <w:pPr>
              <w:rPr>
                <w:rFonts w:ascii="Arial" w:hAnsi="Arial" w:cs="Arial"/>
              </w:rPr>
            </w:pPr>
          </w:p>
          <w:p w14:paraId="2A546D37" w14:textId="1B5154C8" w:rsidR="0048078E" w:rsidRDefault="0048078E" w:rsidP="00EE053A">
            <w:pPr>
              <w:rPr>
                <w:rFonts w:ascii="Arial" w:hAnsi="Arial" w:cs="Arial"/>
              </w:rPr>
            </w:pPr>
            <w:r w:rsidRPr="32177A10">
              <w:rPr>
                <w:rFonts w:ascii="Arial" w:hAnsi="Arial" w:cs="Arial"/>
              </w:rPr>
              <w:t>MH stated that he believed</w:t>
            </w:r>
            <w:r w:rsidR="008C74C7" w:rsidRPr="32177A10">
              <w:rPr>
                <w:rFonts w:ascii="Arial" w:hAnsi="Arial" w:cs="Arial"/>
              </w:rPr>
              <w:t xml:space="preserve"> the </w:t>
            </w:r>
            <w:r w:rsidR="59178D19" w:rsidRPr="32177A10">
              <w:rPr>
                <w:rFonts w:ascii="Arial" w:hAnsi="Arial" w:cs="Arial"/>
              </w:rPr>
              <w:t>T</w:t>
            </w:r>
            <w:r w:rsidR="008C74C7" w:rsidRPr="32177A10">
              <w:rPr>
                <w:rFonts w:ascii="Arial" w:hAnsi="Arial" w:cs="Arial"/>
              </w:rPr>
              <w:t xml:space="preserve">erms of </w:t>
            </w:r>
            <w:r w:rsidR="681731B3" w:rsidRPr="32177A10">
              <w:rPr>
                <w:rFonts w:ascii="Arial" w:hAnsi="Arial" w:cs="Arial"/>
              </w:rPr>
              <w:t>R</w:t>
            </w:r>
            <w:r w:rsidR="008C74C7" w:rsidRPr="32177A10">
              <w:rPr>
                <w:rFonts w:ascii="Arial" w:hAnsi="Arial" w:cs="Arial"/>
              </w:rPr>
              <w:t xml:space="preserve">eference was an interesting document in </w:t>
            </w:r>
            <w:r w:rsidR="0AFE76CD" w:rsidRPr="32177A10">
              <w:rPr>
                <w:rFonts w:ascii="Arial" w:hAnsi="Arial" w:cs="Arial"/>
              </w:rPr>
              <w:t>its</w:t>
            </w:r>
            <w:r w:rsidR="008C74C7" w:rsidRPr="32177A10">
              <w:rPr>
                <w:rFonts w:ascii="Arial" w:hAnsi="Arial" w:cs="Arial"/>
              </w:rPr>
              <w:t xml:space="preserve"> entirety explaining that </w:t>
            </w:r>
            <w:r w:rsidR="00C90614" w:rsidRPr="32177A10">
              <w:rPr>
                <w:rFonts w:ascii="Arial" w:hAnsi="Arial" w:cs="Arial"/>
              </w:rPr>
              <w:t>there were no standard roles</w:t>
            </w:r>
            <w:r w:rsidR="00A930DB" w:rsidRPr="32177A10">
              <w:rPr>
                <w:rFonts w:ascii="Arial" w:hAnsi="Arial" w:cs="Arial"/>
              </w:rPr>
              <w:t xml:space="preserve"> and School Forums followed the guidance issued by the Education and Skills Funding Agency (ESFA)</w:t>
            </w:r>
            <w:r w:rsidR="009C42B7" w:rsidRPr="32177A10">
              <w:rPr>
                <w:rFonts w:ascii="Arial" w:hAnsi="Arial" w:cs="Arial"/>
              </w:rPr>
              <w:t xml:space="preserve">. </w:t>
            </w:r>
            <w:r w:rsidRPr="32177A10">
              <w:rPr>
                <w:rFonts w:ascii="Arial" w:hAnsi="Arial" w:cs="Arial"/>
              </w:rPr>
              <w:t xml:space="preserve"> </w:t>
            </w:r>
            <w:r w:rsidR="009C42B7" w:rsidRPr="32177A10">
              <w:rPr>
                <w:rFonts w:ascii="Arial" w:hAnsi="Arial" w:cs="Arial"/>
              </w:rPr>
              <w:t xml:space="preserve">MH shared that he was concerned about the potential </w:t>
            </w:r>
            <w:r w:rsidR="31B49350" w:rsidRPr="32177A10">
              <w:rPr>
                <w:rFonts w:ascii="Arial" w:hAnsi="Arial" w:cs="Arial"/>
              </w:rPr>
              <w:t>for</w:t>
            </w:r>
            <w:r w:rsidR="009C42B7" w:rsidRPr="32177A10">
              <w:rPr>
                <w:rFonts w:ascii="Arial" w:hAnsi="Arial" w:cs="Arial"/>
              </w:rPr>
              <w:t xml:space="preserve"> School Forum</w:t>
            </w:r>
            <w:r w:rsidR="00410B5A">
              <w:rPr>
                <w:rFonts w:ascii="Arial" w:hAnsi="Arial" w:cs="Arial"/>
              </w:rPr>
              <w:t>s to</w:t>
            </w:r>
            <w:r w:rsidR="009C42B7" w:rsidRPr="32177A10">
              <w:rPr>
                <w:rFonts w:ascii="Arial" w:hAnsi="Arial" w:cs="Arial"/>
              </w:rPr>
              <w:t xml:space="preserve"> becom</w:t>
            </w:r>
            <w:r w:rsidR="00410B5A">
              <w:rPr>
                <w:rFonts w:ascii="Arial" w:hAnsi="Arial" w:cs="Arial"/>
              </w:rPr>
              <w:t>e</w:t>
            </w:r>
            <w:r w:rsidR="009C42B7" w:rsidRPr="32177A10">
              <w:rPr>
                <w:rFonts w:ascii="Arial" w:hAnsi="Arial" w:cs="Arial"/>
              </w:rPr>
              <w:t xml:space="preserve"> tied up in rules and regulations.  SM acknowledged the concern but stated that due to the challenges being encountered (exampling alternative placements and special educational needs/disabilities) he believed it was important to have consistency in relation to strategy considerations</w:t>
            </w:r>
            <w:r w:rsidR="00ED7996" w:rsidRPr="32177A10">
              <w:rPr>
                <w:rFonts w:ascii="Arial" w:hAnsi="Arial" w:cs="Arial"/>
              </w:rPr>
              <w:t xml:space="preserve"> to attain resolutions.</w:t>
            </w:r>
          </w:p>
          <w:p w14:paraId="250AE744" w14:textId="77777777" w:rsidR="00ED7996" w:rsidRDefault="00ED7996" w:rsidP="00EE053A">
            <w:pPr>
              <w:rPr>
                <w:rFonts w:ascii="Arial" w:hAnsi="Arial" w:cs="Arial"/>
              </w:rPr>
            </w:pPr>
          </w:p>
          <w:p w14:paraId="54BE3937" w14:textId="07354D6C" w:rsidR="00ED7996" w:rsidRDefault="00ED7996" w:rsidP="00EE053A">
            <w:pPr>
              <w:rPr>
                <w:rFonts w:ascii="Arial" w:hAnsi="Arial" w:cs="Arial"/>
              </w:rPr>
            </w:pPr>
            <w:r w:rsidRPr="32177A10">
              <w:rPr>
                <w:rFonts w:ascii="Arial" w:hAnsi="Arial" w:cs="Arial"/>
              </w:rPr>
              <w:t xml:space="preserve">KR proposed members consider the content of the </w:t>
            </w:r>
            <w:r w:rsidR="54FF24A9" w:rsidRPr="32177A10">
              <w:rPr>
                <w:rFonts w:ascii="Arial" w:hAnsi="Arial" w:cs="Arial"/>
              </w:rPr>
              <w:t>T</w:t>
            </w:r>
            <w:r w:rsidRPr="32177A10">
              <w:rPr>
                <w:rFonts w:ascii="Arial" w:hAnsi="Arial" w:cs="Arial"/>
              </w:rPr>
              <w:t xml:space="preserve">erms of </w:t>
            </w:r>
            <w:r w:rsidR="26705EE6" w:rsidRPr="32177A10">
              <w:rPr>
                <w:rFonts w:ascii="Arial" w:hAnsi="Arial" w:cs="Arial"/>
              </w:rPr>
              <w:t>R</w:t>
            </w:r>
            <w:r w:rsidRPr="32177A10">
              <w:rPr>
                <w:rFonts w:ascii="Arial" w:hAnsi="Arial" w:cs="Arial"/>
              </w:rPr>
              <w:t xml:space="preserve">eference and provide feedback by </w:t>
            </w:r>
            <w:r w:rsidR="00983FFC" w:rsidRPr="32177A10">
              <w:rPr>
                <w:rFonts w:ascii="Arial" w:hAnsi="Arial" w:cs="Arial"/>
              </w:rPr>
              <w:t>14</w:t>
            </w:r>
            <w:r w:rsidR="00983FFC" w:rsidRPr="32177A10">
              <w:rPr>
                <w:rFonts w:ascii="Arial" w:hAnsi="Arial" w:cs="Arial"/>
                <w:vertAlign w:val="superscript"/>
              </w:rPr>
              <w:t>th</w:t>
            </w:r>
            <w:r w:rsidR="00983FFC" w:rsidRPr="32177A10">
              <w:rPr>
                <w:rFonts w:ascii="Arial" w:hAnsi="Arial" w:cs="Arial"/>
              </w:rPr>
              <w:t xml:space="preserve"> July 202</w:t>
            </w:r>
            <w:r w:rsidR="008769D2" w:rsidRPr="32177A10">
              <w:rPr>
                <w:rFonts w:ascii="Arial" w:hAnsi="Arial" w:cs="Arial"/>
              </w:rPr>
              <w:t>3</w:t>
            </w:r>
            <w:r w:rsidR="00642556" w:rsidRPr="32177A10">
              <w:rPr>
                <w:rFonts w:ascii="Arial" w:hAnsi="Arial" w:cs="Arial"/>
              </w:rPr>
              <w:t xml:space="preserve"> </w:t>
            </w:r>
            <w:r w:rsidR="00582AF4" w:rsidRPr="32177A10">
              <w:rPr>
                <w:rFonts w:ascii="Arial" w:hAnsi="Arial" w:cs="Arial"/>
              </w:rPr>
              <w:t xml:space="preserve">and the acceptance of the </w:t>
            </w:r>
            <w:r w:rsidR="1CC7BBDC" w:rsidRPr="32177A10">
              <w:rPr>
                <w:rFonts w:ascii="Arial" w:hAnsi="Arial" w:cs="Arial"/>
              </w:rPr>
              <w:t>T</w:t>
            </w:r>
            <w:r w:rsidR="00582AF4" w:rsidRPr="32177A10">
              <w:rPr>
                <w:rFonts w:ascii="Arial" w:hAnsi="Arial" w:cs="Arial"/>
              </w:rPr>
              <w:t xml:space="preserve">erms of </w:t>
            </w:r>
            <w:r w:rsidR="7E6BCEE9" w:rsidRPr="32177A10">
              <w:rPr>
                <w:rFonts w:ascii="Arial" w:hAnsi="Arial" w:cs="Arial"/>
              </w:rPr>
              <w:t>R</w:t>
            </w:r>
            <w:r w:rsidR="00582AF4" w:rsidRPr="32177A10">
              <w:rPr>
                <w:rFonts w:ascii="Arial" w:hAnsi="Arial" w:cs="Arial"/>
              </w:rPr>
              <w:t>eference, by exception</w:t>
            </w:r>
            <w:r w:rsidR="008769D2" w:rsidRPr="32177A10">
              <w:rPr>
                <w:rFonts w:ascii="Arial" w:hAnsi="Arial" w:cs="Arial"/>
              </w:rPr>
              <w:t xml:space="preserve">. Members agreed the proposal.  </w:t>
            </w:r>
          </w:p>
          <w:p w14:paraId="679823EB" w14:textId="77777777" w:rsidR="00C14A25" w:rsidRDefault="00C14A25" w:rsidP="00EE053A">
            <w:pPr>
              <w:rPr>
                <w:rFonts w:ascii="Arial" w:hAnsi="Arial" w:cs="Arial"/>
              </w:rPr>
            </w:pPr>
          </w:p>
          <w:p w14:paraId="66F08808" w14:textId="32BA3CA0" w:rsidR="00C14A25" w:rsidRDefault="00C14A25" w:rsidP="00EE053A">
            <w:pPr>
              <w:rPr>
                <w:rFonts w:ascii="Arial" w:hAnsi="Arial" w:cs="Arial"/>
              </w:rPr>
            </w:pPr>
            <w:r w:rsidRPr="32177A10">
              <w:rPr>
                <w:rFonts w:ascii="Arial" w:hAnsi="Arial" w:cs="Arial"/>
              </w:rPr>
              <w:t xml:space="preserve">MH clarified that the proposal was for the </w:t>
            </w:r>
            <w:r w:rsidR="23777BF1" w:rsidRPr="32177A10">
              <w:rPr>
                <w:rFonts w:ascii="Arial" w:hAnsi="Arial" w:cs="Arial"/>
              </w:rPr>
              <w:t>T</w:t>
            </w:r>
            <w:r w:rsidRPr="32177A10">
              <w:rPr>
                <w:rFonts w:ascii="Arial" w:hAnsi="Arial" w:cs="Arial"/>
              </w:rPr>
              <w:t xml:space="preserve">erms of </w:t>
            </w:r>
            <w:r w:rsidR="10D669D1" w:rsidRPr="32177A10">
              <w:rPr>
                <w:rFonts w:ascii="Arial" w:hAnsi="Arial" w:cs="Arial"/>
              </w:rPr>
              <w:t>R</w:t>
            </w:r>
            <w:r w:rsidRPr="32177A10">
              <w:rPr>
                <w:rFonts w:ascii="Arial" w:hAnsi="Arial" w:cs="Arial"/>
              </w:rPr>
              <w:t xml:space="preserve">eference to be operational from September 2023.  KR confirmed this </w:t>
            </w:r>
            <w:r w:rsidR="00642556" w:rsidRPr="32177A10">
              <w:rPr>
                <w:rFonts w:ascii="Arial" w:hAnsi="Arial" w:cs="Arial"/>
              </w:rPr>
              <w:t>statement</w:t>
            </w:r>
            <w:r w:rsidR="00582AF4" w:rsidRPr="32177A10">
              <w:rPr>
                <w:rFonts w:ascii="Arial" w:hAnsi="Arial" w:cs="Arial"/>
              </w:rPr>
              <w:t>, highlighting that membership had already been discussed and the agreement was curren</w:t>
            </w:r>
            <w:r w:rsidR="00822E82" w:rsidRPr="32177A10">
              <w:rPr>
                <w:rFonts w:ascii="Arial" w:hAnsi="Arial" w:cs="Arial"/>
              </w:rPr>
              <w:t>t</w:t>
            </w:r>
            <w:r w:rsidR="00582AF4" w:rsidRPr="32177A10">
              <w:rPr>
                <w:rFonts w:ascii="Arial" w:hAnsi="Arial" w:cs="Arial"/>
              </w:rPr>
              <w:t xml:space="preserve"> membership would roll over into the 2023/2024</w:t>
            </w:r>
            <w:r w:rsidR="009012DB" w:rsidRPr="32177A10">
              <w:rPr>
                <w:rFonts w:ascii="Arial" w:hAnsi="Arial" w:cs="Arial"/>
              </w:rPr>
              <w:t xml:space="preserve"> but re-appointed formally in 2023</w:t>
            </w:r>
            <w:r w:rsidR="00931191" w:rsidRPr="32177A10">
              <w:rPr>
                <w:rFonts w:ascii="Arial" w:hAnsi="Arial" w:cs="Arial"/>
              </w:rPr>
              <w:t xml:space="preserve"> for a 4 year term of office.  MH requested</w:t>
            </w:r>
            <w:r w:rsidR="00B808AA" w:rsidRPr="32177A10">
              <w:rPr>
                <w:rFonts w:ascii="Arial" w:hAnsi="Arial" w:cs="Arial"/>
              </w:rPr>
              <w:t>, and received,</w:t>
            </w:r>
            <w:r w:rsidR="00931191" w:rsidRPr="32177A10">
              <w:rPr>
                <w:rFonts w:ascii="Arial" w:hAnsi="Arial" w:cs="Arial"/>
              </w:rPr>
              <w:t xml:space="preserve"> verification that each representative would discuss nominations with</w:t>
            </w:r>
            <w:r w:rsidR="00B808AA" w:rsidRPr="32177A10">
              <w:rPr>
                <w:rFonts w:ascii="Arial" w:hAnsi="Arial" w:cs="Arial"/>
              </w:rPr>
              <w:t>in their individual forums.</w:t>
            </w:r>
          </w:p>
          <w:p w14:paraId="77577383" w14:textId="77777777" w:rsidR="003222DB" w:rsidRPr="00B6736F" w:rsidRDefault="003222DB" w:rsidP="00EE053A">
            <w:pPr>
              <w:rPr>
                <w:rFonts w:ascii="Arial" w:hAnsi="Arial" w:cs="Arial"/>
              </w:rPr>
            </w:pPr>
          </w:p>
          <w:p w14:paraId="6B9E250E" w14:textId="77777777" w:rsidR="00654719" w:rsidRDefault="00654719" w:rsidP="00654719">
            <w:pPr>
              <w:rPr>
                <w:rFonts w:ascii="Arial" w:hAnsi="Arial" w:cs="Arial"/>
              </w:rPr>
            </w:pPr>
            <w:r>
              <w:rPr>
                <w:rFonts w:ascii="Arial" w:hAnsi="Arial" w:cs="Arial"/>
              </w:rPr>
              <w:t xml:space="preserve">Members </w:t>
            </w:r>
            <w:r w:rsidRPr="000D1FB2">
              <w:rPr>
                <w:rFonts w:ascii="Arial" w:hAnsi="Arial" w:cs="Arial"/>
                <w:b/>
                <w:bCs/>
              </w:rPr>
              <w:t>RESOLVED</w:t>
            </w:r>
            <w:r>
              <w:rPr>
                <w:rFonts w:ascii="Arial" w:hAnsi="Arial" w:cs="Arial"/>
              </w:rPr>
              <w:t>:</w:t>
            </w:r>
          </w:p>
          <w:p w14:paraId="2D007C81" w14:textId="4341E52E" w:rsidR="00654719" w:rsidRDefault="00654719" w:rsidP="00654719">
            <w:pPr>
              <w:pStyle w:val="ListParagraph"/>
              <w:numPr>
                <w:ilvl w:val="0"/>
                <w:numId w:val="2"/>
              </w:numPr>
              <w:ind w:left="458" w:hanging="426"/>
              <w:rPr>
                <w:rFonts w:ascii="Arial" w:hAnsi="Arial" w:cs="Arial"/>
              </w:rPr>
            </w:pPr>
            <w:r w:rsidRPr="32177A10">
              <w:rPr>
                <w:rFonts w:ascii="Arial" w:hAnsi="Arial" w:cs="Arial"/>
              </w:rPr>
              <w:t xml:space="preserve">To accept the correspondence detailing the review of the Headteacher and School Leader Groups and the Sunderland Headteacher Representative Groups Terms of Reference, on the premise the </w:t>
            </w:r>
            <w:r w:rsidR="1E04BCFE" w:rsidRPr="32177A10">
              <w:rPr>
                <w:rFonts w:ascii="Arial" w:hAnsi="Arial" w:cs="Arial"/>
              </w:rPr>
              <w:t>documents</w:t>
            </w:r>
            <w:r w:rsidRPr="32177A10">
              <w:rPr>
                <w:rFonts w:ascii="Arial" w:hAnsi="Arial" w:cs="Arial"/>
              </w:rPr>
              <w:t xml:space="preserve"> reflected the changes agreed within the meeting. </w:t>
            </w:r>
          </w:p>
          <w:p w14:paraId="06B5226E" w14:textId="7BE376B0" w:rsidR="00654719" w:rsidRDefault="00654719" w:rsidP="00654719">
            <w:pPr>
              <w:pStyle w:val="ListParagraph"/>
              <w:numPr>
                <w:ilvl w:val="0"/>
                <w:numId w:val="2"/>
              </w:numPr>
              <w:ind w:left="458" w:hanging="426"/>
              <w:rPr>
                <w:rFonts w:ascii="Arial" w:hAnsi="Arial" w:cs="Arial"/>
              </w:rPr>
            </w:pPr>
            <w:r>
              <w:rPr>
                <w:rFonts w:ascii="Arial" w:hAnsi="Arial" w:cs="Arial"/>
              </w:rPr>
              <w:t>T</w:t>
            </w:r>
            <w:r w:rsidR="00944271">
              <w:rPr>
                <w:rFonts w:ascii="Arial" w:hAnsi="Arial" w:cs="Arial"/>
              </w:rPr>
              <w:t>o agree t</w:t>
            </w:r>
            <w:r>
              <w:rPr>
                <w:rFonts w:ascii="Arial" w:hAnsi="Arial" w:cs="Arial"/>
              </w:rPr>
              <w:t>he correspondence and Sunderland Headteacher Representative Group Terms of Reference could be disseminated.</w:t>
            </w:r>
          </w:p>
          <w:p w14:paraId="1303721E" w14:textId="76EC3947" w:rsidR="00582AF4" w:rsidRPr="000D1FB2" w:rsidRDefault="00582AF4" w:rsidP="00654719">
            <w:pPr>
              <w:pStyle w:val="ListParagraph"/>
              <w:numPr>
                <w:ilvl w:val="0"/>
                <w:numId w:val="2"/>
              </w:numPr>
              <w:ind w:left="458" w:hanging="426"/>
              <w:rPr>
                <w:rFonts w:ascii="Arial" w:hAnsi="Arial" w:cs="Arial"/>
              </w:rPr>
            </w:pPr>
            <w:r w:rsidRPr="32177A10">
              <w:rPr>
                <w:rFonts w:ascii="Arial" w:hAnsi="Arial" w:cs="Arial"/>
              </w:rPr>
              <w:t>To accept the School</w:t>
            </w:r>
            <w:r w:rsidR="223130EB" w:rsidRPr="32177A10">
              <w:rPr>
                <w:rFonts w:ascii="Arial" w:hAnsi="Arial" w:cs="Arial"/>
              </w:rPr>
              <w:t>s</w:t>
            </w:r>
            <w:r w:rsidRPr="32177A10">
              <w:rPr>
                <w:rFonts w:ascii="Arial" w:hAnsi="Arial" w:cs="Arial"/>
              </w:rPr>
              <w:t xml:space="preserve"> Forum Terms of Reference on the premise any comments/proposals submitted by 14</w:t>
            </w:r>
            <w:r w:rsidRPr="32177A10">
              <w:rPr>
                <w:rFonts w:ascii="Arial" w:hAnsi="Arial" w:cs="Arial"/>
                <w:vertAlign w:val="superscript"/>
              </w:rPr>
              <w:t>th</w:t>
            </w:r>
            <w:r w:rsidRPr="32177A10">
              <w:rPr>
                <w:rFonts w:ascii="Arial" w:hAnsi="Arial" w:cs="Arial"/>
              </w:rPr>
              <w:t xml:space="preserve"> July 2023 were taken forward as appropriate.</w:t>
            </w:r>
          </w:p>
          <w:p w14:paraId="480B392D" w14:textId="3859F259" w:rsidR="00D15117" w:rsidRDefault="00D15117" w:rsidP="00EE053A">
            <w:pPr>
              <w:rPr>
                <w:rFonts w:ascii="Arial" w:hAnsi="Arial" w:cs="Arial"/>
                <w:b/>
                <w:bCs/>
                <w:u w:val="single"/>
              </w:rPr>
            </w:pPr>
          </w:p>
        </w:tc>
        <w:tc>
          <w:tcPr>
            <w:tcW w:w="1552" w:type="dxa"/>
          </w:tcPr>
          <w:p w14:paraId="719D482A" w14:textId="77777777" w:rsidR="00D15117" w:rsidRDefault="00D15117" w:rsidP="00EE053A">
            <w:pPr>
              <w:rPr>
                <w:rFonts w:ascii="Arial" w:hAnsi="Arial" w:cs="Arial"/>
              </w:rPr>
            </w:pPr>
          </w:p>
        </w:tc>
      </w:tr>
      <w:tr w:rsidR="00D15117" w14:paraId="77F8FE66" w14:textId="77777777" w:rsidTr="32177A10">
        <w:tc>
          <w:tcPr>
            <w:tcW w:w="988" w:type="dxa"/>
          </w:tcPr>
          <w:p w14:paraId="749CBA5A" w14:textId="0B807E6B" w:rsidR="00D15117" w:rsidRDefault="00D15117" w:rsidP="00EE053A">
            <w:pPr>
              <w:rPr>
                <w:rFonts w:ascii="Arial" w:hAnsi="Arial" w:cs="Arial"/>
              </w:rPr>
            </w:pPr>
            <w:r>
              <w:rPr>
                <w:rFonts w:ascii="Arial" w:hAnsi="Arial" w:cs="Arial"/>
              </w:rPr>
              <w:t>23/</w:t>
            </w:r>
            <w:r w:rsidR="00795A17">
              <w:rPr>
                <w:rFonts w:ascii="Arial" w:hAnsi="Arial" w:cs="Arial"/>
              </w:rPr>
              <w:t>5</w:t>
            </w:r>
            <w:r>
              <w:rPr>
                <w:rFonts w:ascii="Arial" w:hAnsi="Arial" w:cs="Arial"/>
              </w:rPr>
              <w:t>3</w:t>
            </w:r>
          </w:p>
        </w:tc>
        <w:tc>
          <w:tcPr>
            <w:tcW w:w="6520" w:type="dxa"/>
          </w:tcPr>
          <w:p w14:paraId="24008631" w14:textId="77777777" w:rsidR="00D15117" w:rsidRDefault="00D15117" w:rsidP="00EE053A">
            <w:pPr>
              <w:rPr>
                <w:rFonts w:ascii="Arial" w:hAnsi="Arial" w:cs="Arial"/>
                <w:b/>
                <w:bCs/>
                <w:u w:val="single"/>
              </w:rPr>
            </w:pPr>
            <w:r>
              <w:rPr>
                <w:rFonts w:ascii="Arial" w:hAnsi="Arial" w:cs="Arial"/>
                <w:b/>
                <w:bCs/>
                <w:u w:val="single"/>
              </w:rPr>
              <w:t>Any Other Business</w:t>
            </w:r>
          </w:p>
          <w:p w14:paraId="26149F8D" w14:textId="77777777" w:rsidR="00D15117" w:rsidRDefault="00D15117" w:rsidP="00EE053A">
            <w:pPr>
              <w:rPr>
                <w:rFonts w:ascii="Arial" w:hAnsi="Arial" w:cs="Arial"/>
                <w:b/>
                <w:bCs/>
                <w:u w:val="single"/>
              </w:rPr>
            </w:pPr>
          </w:p>
          <w:p w14:paraId="74433D23" w14:textId="149C5E11" w:rsidR="004A7C4B" w:rsidRPr="004A7C4B" w:rsidRDefault="004A7C4B" w:rsidP="00EE053A">
            <w:pPr>
              <w:rPr>
                <w:rFonts w:ascii="Arial" w:hAnsi="Arial" w:cs="Arial"/>
                <w:u w:val="single"/>
              </w:rPr>
            </w:pPr>
            <w:r w:rsidRPr="004A7C4B">
              <w:rPr>
                <w:rFonts w:ascii="Arial" w:hAnsi="Arial" w:cs="Arial"/>
                <w:u w:val="single"/>
              </w:rPr>
              <w:t>Leadership Website</w:t>
            </w:r>
          </w:p>
          <w:p w14:paraId="13EA0A5D" w14:textId="77777777" w:rsidR="004A7C4B" w:rsidRDefault="004A7C4B" w:rsidP="00EE053A">
            <w:pPr>
              <w:rPr>
                <w:rFonts w:ascii="Arial" w:hAnsi="Arial" w:cs="Arial"/>
                <w:b/>
                <w:bCs/>
                <w:u w:val="single"/>
              </w:rPr>
            </w:pPr>
          </w:p>
          <w:p w14:paraId="74B14F49" w14:textId="622C385E" w:rsidR="004A7C4B" w:rsidRDefault="005B1F2A" w:rsidP="00EE053A">
            <w:pPr>
              <w:rPr>
                <w:rFonts w:ascii="Arial" w:hAnsi="Arial" w:cs="Arial"/>
              </w:rPr>
            </w:pPr>
            <w:r>
              <w:rPr>
                <w:rFonts w:ascii="Arial" w:hAnsi="Arial" w:cs="Arial"/>
              </w:rPr>
              <w:t>SM presented the Leadership Website at the forum.</w:t>
            </w:r>
          </w:p>
          <w:p w14:paraId="7A0A827D" w14:textId="77777777" w:rsidR="005B1F2A" w:rsidRDefault="005B1F2A" w:rsidP="00EE053A">
            <w:pPr>
              <w:rPr>
                <w:rFonts w:ascii="Arial" w:hAnsi="Arial" w:cs="Arial"/>
              </w:rPr>
            </w:pPr>
          </w:p>
          <w:p w14:paraId="3BB33049" w14:textId="1B1E2F9C" w:rsidR="005B1F2A" w:rsidRDefault="005B1F2A" w:rsidP="00EE053A">
            <w:pPr>
              <w:rPr>
                <w:rFonts w:ascii="Arial" w:hAnsi="Arial" w:cs="Arial"/>
              </w:rPr>
            </w:pPr>
            <w:r>
              <w:rPr>
                <w:rFonts w:ascii="Arial" w:hAnsi="Arial" w:cs="Arial"/>
              </w:rPr>
              <w:t xml:space="preserve">RC highlighted that the website was </w:t>
            </w:r>
            <w:r w:rsidR="007F2460">
              <w:rPr>
                <w:rFonts w:ascii="Arial" w:hAnsi="Arial" w:cs="Arial"/>
              </w:rPr>
              <w:t>separated into subject areas and some of these areas would have restricted access</w:t>
            </w:r>
            <w:r w:rsidR="00D41022">
              <w:rPr>
                <w:rFonts w:ascii="Arial" w:hAnsi="Arial" w:cs="Arial"/>
              </w:rPr>
              <w:t>, for example the Headteacher Cluster Forums.</w:t>
            </w:r>
          </w:p>
          <w:p w14:paraId="778B82F7" w14:textId="77777777" w:rsidR="00D41022" w:rsidRDefault="00D41022" w:rsidP="00EE053A">
            <w:pPr>
              <w:rPr>
                <w:rFonts w:ascii="Arial" w:hAnsi="Arial" w:cs="Arial"/>
              </w:rPr>
            </w:pPr>
          </w:p>
          <w:p w14:paraId="3F097156" w14:textId="72447F72" w:rsidR="00D41022" w:rsidRDefault="00D41022" w:rsidP="00EE053A">
            <w:pPr>
              <w:rPr>
                <w:rFonts w:ascii="Arial" w:hAnsi="Arial" w:cs="Arial"/>
              </w:rPr>
            </w:pPr>
            <w:r>
              <w:rPr>
                <w:rFonts w:ascii="Arial" w:hAnsi="Arial" w:cs="Arial"/>
              </w:rPr>
              <w:t>RC explained that going forward the website would be extended to include webinars and good practice information.</w:t>
            </w:r>
          </w:p>
          <w:p w14:paraId="77AF2C13" w14:textId="77777777" w:rsidR="00D41022" w:rsidRDefault="00D41022" w:rsidP="00EE053A">
            <w:pPr>
              <w:rPr>
                <w:rFonts w:ascii="Arial" w:hAnsi="Arial" w:cs="Arial"/>
              </w:rPr>
            </w:pPr>
          </w:p>
          <w:p w14:paraId="693C6812" w14:textId="454F924A" w:rsidR="00D41022" w:rsidRDefault="00D41022" w:rsidP="00EE053A">
            <w:pPr>
              <w:rPr>
                <w:rFonts w:ascii="Arial" w:hAnsi="Arial" w:cs="Arial"/>
              </w:rPr>
            </w:pPr>
            <w:r>
              <w:rPr>
                <w:rFonts w:ascii="Arial" w:hAnsi="Arial" w:cs="Arial"/>
              </w:rPr>
              <w:t>SM advised that all Headteachers would be issue</w:t>
            </w:r>
            <w:r w:rsidR="006645E5">
              <w:rPr>
                <w:rFonts w:ascii="Arial" w:hAnsi="Arial" w:cs="Arial"/>
              </w:rPr>
              <w:t>d</w:t>
            </w:r>
            <w:r>
              <w:rPr>
                <w:rFonts w:ascii="Arial" w:hAnsi="Arial" w:cs="Arial"/>
              </w:rPr>
              <w:t xml:space="preserve"> with a password for the restricted areas</w:t>
            </w:r>
            <w:r w:rsidR="00554797">
              <w:rPr>
                <w:rFonts w:ascii="Arial" w:hAnsi="Arial" w:cs="Arial"/>
              </w:rPr>
              <w:t xml:space="preserve"> and they would also be invited to put forward nominations for access within their organisation</w:t>
            </w:r>
            <w:r w:rsidR="000E2D0D">
              <w:rPr>
                <w:rFonts w:ascii="Arial" w:hAnsi="Arial" w:cs="Arial"/>
              </w:rPr>
              <w:t>s</w:t>
            </w:r>
            <w:r w:rsidR="00554797">
              <w:rPr>
                <w:rFonts w:ascii="Arial" w:hAnsi="Arial" w:cs="Arial"/>
              </w:rPr>
              <w:t>.</w:t>
            </w:r>
          </w:p>
          <w:p w14:paraId="04853765" w14:textId="77777777" w:rsidR="006645E5" w:rsidRDefault="006645E5" w:rsidP="00EE053A">
            <w:pPr>
              <w:rPr>
                <w:rFonts w:ascii="Arial" w:hAnsi="Arial" w:cs="Arial"/>
                <w:u w:val="single"/>
              </w:rPr>
            </w:pPr>
          </w:p>
          <w:p w14:paraId="5D49DDD6" w14:textId="48C9E5E4" w:rsidR="00001C1F" w:rsidRPr="00001C1F" w:rsidRDefault="00001C1F" w:rsidP="00EE053A">
            <w:pPr>
              <w:rPr>
                <w:rFonts w:ascii="Arial" w:hAnsi="Arial" w:cs="Arial"/>
                <w:u w:val="single"/>
              </w:rPr>
            </w:pPr>
            <w:r w:rsidRPr="00001C1F">
              <w:rPr>
                <w:rFonts w:ascii="Arial" w:hAnsi="Arial" w:cs="Arial"/>
                <w:u w:val="single"/>
              </w:rPr>
              <w:t>Consilium Evolve</w:t>
            </w:r>
          </w:p>
          <w:p w14:paraId="5F4DD057" w14:textId="77777777" w:rsidR="00001C1F" w:rsidRDefault="00001C1F" w:rsidP="00EE053A">
            <w:pPr>
              <w:rPr>
                <w:rFonts w:ascii="Arial" w:hAnsi="Arial" w:cs="Arial"/>
              </w:rPr>
            </w:pPr>
          </w:p>
          <w:p w14:paraId="09E9D127" w14:textId="75550F35" w:rsidR="00554797" w:rsidRDefault="00001C1F" w:rsidP="00EE053A">
            <w:pPr>
              <w:rPr>
                <w:rFonts w:ascii="Arial" w:hAnsi="Arial" w:cs="Arial"/>
              </w:rPr>
            </w:pPr>
            <w:r w:rsidRPr="32177A10">
              <w:rPr>
                <w:rFonts w:ascii="Arial" w:hAnsi="Arial" w:cs="Arial"/>
              </w:rPr>
              <w:t xml:space="preserve">KR reminded colleagues that invitations </w:t>
            </w:r>
            <w:r w:rsidR="006645E5" w:rsidRPr="32177A10">
              <w:rPr>
                <w:rFonts w:ascii="Arial" w:hAnsi="Arial" w:cs="Arial"/>
              </w:rPr>
              <w:t xml:space="preserve">had been extended to </w:t>
            </w:r>
            <w:r w:rsidRPr="32177A10">
              <w:rPr>
                <w:rFonts w:ascii="Arial" w:hAnsi="Arial" w:cs="Arial"/>
              </w:rPr>
              <w:t xml:space="preserve">visit the above establishment </w:t>
            </w:r>
            <w:r w:rsidR="006645E5" w:rsidRPr="32177A10">
              <w:rPr>
                <w:rFonts w:ascii="Arial" w:hAnsi="Arial" w:cs="Arial"/>
              </w:rPr>
              <w:t>(</w:t>
            </w:r>
            <w:r w:rsidRPr="32177A10">
              <w:rPr>
                <w:rFonts w:ascii="Arial" w:hAnsi="Arial" w:cs="Arial"/>
              </w:rPr>
              <w:t xml:space="preserve">on </w:t>
            </w:r>
            <w:r w:rsidR="006645E5" w:rsidRPr="32177A10">
              <w:rPr>
                <w:rFonts w:ascii="Arial" w:hAnsi="Arial" w:cs="Arial"/>
              </w:rPr>
              <w:t>either</w:t>
            </w:r>
            <w:r w:rsidRPr="32177A10">
              <w:rPr>
                <w:rFonts w:ascii="Arial" w:hAnsi="Arial" w:cs="Arial"/>
              </w:rPr>
              <w:t xml:space="preserve"> the 10</w:t>
            </w:r>
            <w:r w:rsidRPr="32177A10">
              <w:rPr>
                <w:rFonts w:ascii="Arial" w:hAnsi="Arial" w:cs="Arial"/>
                <w:vertAlign w:val="superscript"/>
              </w:rPr>
              <w:t>th</w:t>
            </w:r>
            <w:r w:rsidRPr="32177A10">
              <w:rPr>
                <w:rFonts w:ascii="Arial" w:hAnsi="Arial" w:cs="Arial"/>
              </w:rPr>
              <w:t xml:space="preserve"> </w:t>
            </w:r>
            <w:r w:rsidR="1B494095" w:rsidRPr="32177A10">
              <w:rPr>
                <w:rFonts w:ascii="Arial" w:hAnsi="Arial" w:cs="Arial"/>
              </w:rPr>
              <w:t>or</w:t>
            </w:r>
            <w:r w:rsidRPr="32177A10">
              <w:rPr>
                <w:rFonts w:ascii="Arial" w:hAnsi="Arial" w:cs="Arial"/>
              </w:rPr>
              <w:t xml:space="preserve"> 17</w:t>
            </w:r>
            <w:r w:rsidRPr="32177A10">
              <w:rPr>
                <w:rFonts w:ascii="Arial" w:hAnsi="Arial" w:cs="Arial"/>
                <w:vertAlign w:val="superscript"/>
              </w:rPr>
              <w:t>th</w:t>
            </w:r>
            <w:r w:rsidRPr="32177A10">
              <w:rPr>
                <w:rFonts w:ascii="Arial" w:hAnsi="Arial" w:cs="Arial"/>
              </w:rPr>
              <w:t xml:space="preserve"> July 2023</w:t>
            </w:r>
            <w:r w:rsidR="006645E5" w:rsidRPr="32177A10">
              <w:rPr>
                <w:rFonts w:ascii="Arial" w:hAnsi="Arial" w:cs="Arial"/>
              </w:rPr>
              <w:t>)</w:t>
            </w:r>
            <w:r w:rsidR="00960ABC" w:rsidRPr="32177A10">
              <w:rPr>
                <w:rFonts w:ascii="Arial" w:hAnsi="Arial" w:cs="Arial"/>
              </w:rPr>
              <w:t xml:space="preserve"> and invited members to contact her directly if they wished to take this opportunity forward.</w:t>
            </w:r>
          </w:p>
          <w:p w14:paraId="45B91D67" w14:textId="77777777" w:rsidR="00960ABC" w:rsidRDefault="00960ABC" w:rsidP="00EE053A">
            <w:pPr>
              <w:rPr>
                <w:rFonts w:ascii="Arial" w:hAnsi="Arial" w:cs="Arial"/>
              </w:rPr>
            </w:pPr>
          </w:p>
          <w:p w14:paraId="034B75BA" w14:textId="77777777" w:rsidR="0063393B" w:rsidRDefault="0063393B" w:rsidP="00EE053A">
            <w:pPr>
              <w:rPr>
                <w:rFonts w:ascii="Arial" w:hAnsi="Arial" w:cs="Arial"/>
              </w:rPr>
            </w:pPr>
          </w:p>
          <w:p w14:paraId="125B2346" w14:textId="77777777" w:rsidR="0063393B" w:rsidRDefault="0063393B" w:rsidP="00EE053A">
            <w:pPr>
              <w:rPr>
                <w:rFonts w:ascii="Arial" w:hAnsi="Arial" w:cs="Arial"/>
              </w:rPr>
            </w:pPr>
          </w:p>
          <w:p w14:paraId="3440BA88" w14:textId="77777777" w:rsidR="0063393B" w:rsidRDefault="0063393B" w:rsidP="00EE053A">
            <w:pPr>
              <w:rPr>
                <w:rFonts w:ascii="Arial" w:hAnsi="Arial" w:cs="Arial"/>
              </w:rPr>
            </w:pPr>
          </w:p>
          <w:p w14:paraId="357222F0" w14:textId="698BAF94" w:rsidR="00960ABC" w:rsidRPr="00ED5150" w:rsidRDefault="00960ABC" w:rsidP="00EE053A">
            <w:pPr>
              <w:rPr>
                <w:rFonts w:ascii="Arial" w:hAnsi="Arial" w:cs="Arial"/>
                <w:u w:val="single"/>
              </w:rPr>
            </w:pPr>
            <w:r w:rsidRPr="00ED5150">
              <w:rPr>
                <w:rFonts w:ascii="Arial" w:hAnsi="Arial" w:cs="Arial"/>
                <w:u w:val="single"/>
              </w:rPr>
              <w:t>Link School – Respite Charges</w:t>
            </w:r>
          </w:p>
          <w:p w14:paraId="3A95F4AB" w14:textId="77777777" w:rsidR="00960ABC" w:rsidRPr="004A7C4B" w:rsidRDefault="00960ABC" w:rsidP="00EE053A">
            <w:pPr>
              <w:rPr>
                <w:rFonts w:ascii="Arial" w:hAnsi="Arial" w:cs="Arial"/>
              </w:rPr>
            </w:pPr>
          </w:p>
          <w:p w14:paraId="69D529BD" w14:textId="49F256E7" w:rsidR="009E2852" w:rsidRDefault="00ED5150" w:rsidP="00EE053A">
            <w:pPr>
              <w:rPr>
                <w:rFonts w:ascii="Arial" w:hAnsi="Arial" w:cs="Arial"/>
              </w:rPr>
            </w:pPr>
            <w:r>
              <w:rPr>
                <w:rFonts w:ascii="Arial" w:hAnsi="Arial" w:cs="Arial"/>
              </w:rPr>
              <w:t>DW advised colleagues that respite charges would be increasing from September 2023</w:t>
            </w:r>
            <w:r w:rsidR="009E2852">
              <w:rPr>
                <w:rFonts w:ascii="Arial" w:hAnsi="Arial" w:cs="Arial"/>
              </w:rPr>
              <w:t xml:space="preserve"> but stated that these were still cost effective in terms of the charges implement</w:t>
            </w:r>
            <w:r w:rsidR="000F2041">
              <w:rPr>
                <w:rFonts w:ascii="Arial" w:hAnsi="Arial" w:cs="Arial"/>
              </w:rPr>
              <w:t>ed</w:t>
            </w:r>
            <w:r w:rsidR="009E2852">
              <w:rPr>
                <w:rFonts w:ascii="Arial" w:hAnsi="Arial" w:cs="Arial"/>
              </w:rPr>
              <w:t xml:space="preserve"> by neighbouring local authorities.</w:t>
            </w:r>
          </w:p>
          <w:p w14:paraId="3BA5F9B2" w14:textId="55C7B770" w:rsidR="009E2852" w:rsidRPr="00ED5150" w:rsidRDefault="009E2852" w:rsidP="00EE053A">
            <w:pPr>
              <w:rPr>
                <w:rFonts w:ascii="Arial" w:hAnsi="Arial" w:cs="Arial"/>
              </w:rPr>
            </w:pPr>
          </w:p>
        </w:tc>
        <w:tc>
          <w:tcPr>
            <w:tcW w:w="1552" w:type="dxa"/>
          </w:tcPr>
          <w:p w14:paraId="6968E3D3" w14:textId="77777777" w:rsidR="00D15117" w:rsidRDefault="00D15117" w:rsidP="00EE053A">
            <w:pPr>
              <w:rPr>
                <w:rFonts w:ascii="Arial" w:hAnsi="Arial" w:cs="Arial"/>
              </w:rPr>
            </w:pPr>
          </w:p>
        </w:tc>
      </w:tr>
      <w:tr w:rsidR="00D15117" w14:paraId="4B0E434E" w14:textId="77777777" w:rsidTr="32177A10">
        <w:tc>
          <w:tcPr>
            <w:tcW w:w="988" w:type="dxa"/>
          </w:tcPr>
          <w:p w14:paraId="43E9051A" w14:textId="21696A57" w:rsidR="00D15117" w:rsidRDefault="00D15117" w:rsidP="00EE053A">
            <w:pPr>
              <w:rPr>
                <w:rFonts w:ascii="Arial" w:hAnsi="Arial" w:cs="Arial"/>
              </w:rPr>
            </w:pPr>
            <w:r>
              <w:rPr>
                <w:rFonts w:ascii="Arial" w:hAnsi="Arial" w:cs="Arial"/>
              </w:rPr>
              <w:t>23/</w:t>
            </w:r>
            <w:r w:rsidR="00795A17">
              <w:rPr>
                <w:rFonts w:ascii="Arial" w:hAnsi="Arial" w:cs="Arial"/>
              </w:rPr>
              <w:t>5</w:t>
            </w:r>
            <w:r>
              <w:rPr>
                <w:rFonts w:ascii="Arial" w:hAnsi="Arial" w:cs="Arial"/>
              </w:rPr>
              <w:t>4</w:t>
            </w:r>
          </w:p>
        </w:tc>
        <w:tc>
          <w:tcPr>
            <w:tcW w:w="6520" w:type="dxa"/>
          </w:tcPr>
          <w:p w14:paraId="68EB9731" w14:textId="77777777" w:rsidR="00D15117" w:rsidRDefault="00D15117" w:rsidP="00EE053A">
            <w:pPr>
              <w:rPr>
                <w:rFonts w:ascii="Arial" w:hAnsi="Arial" w:cs="Arial"/>
                <w:b/>
                <w:bCs/>
                <w:u w:val="single"/>
              </w:rPr>
            </w:pPr>
            <w:r>
              <w:rPr>
                <w:rFonts w:ascii="Arial" w:hAnsi="Arial" w:cs="Arial"/>
                <w:b/>
                <w:bCs/>
                <w:u w:val="single"/>
              </w:rPr>
              <w:t>Date and Time of Next Meeting</w:t>
            </w:r>
          </w:p>
          <w:p w14:paraId="2683D30D" w14:textId="77777777" w:rsidR="00D15117" w:rsidRDefault="00D15117" w:rsidP="00EE053A">
            <w:pPr>
              <w:rPr>
                <w:rFonts w:ascii="Arial" w:hAnsi="Arial" w:cs="Arial"/>
                <w:b/>
                <w:bCs/>
                <w:u w:val="single"/>
              </w:rPr>
            </w:pPr>
          </w:p>
          <w:p w14:paraId="5F14D847" w14:textId="77777777" w:rsidR="009E2852" w:rsidRPr="0066080C" w:rsidRDefault="0066080C" w:rsidP="00EE053A">
            <w:pPr>
              <w:rPr>
                <w:rFonts w:ascii="Arial" w:hAnsi="Arial" w:cs="Arial"/>
              </w:rPr>
            </w:pPr>
            <w:r w:rsidRPr="0066080C">
              <w:rPr>
                <w:rFonts w:ascii="Arial" w:hAnsi="Arial" w:cs="Arial"/>
              </w:rPr>
              <w:t>Thursday 14</w:t>
            </w:r>
            <w:r w:rsidRPr="0066080C">
              <w:rPr>
                <w:rFonts w:ascii="Arial" w:hAnsi="Arial" w:cs="Arial"/>
                <w:vertAlign w:val="superscript"/>
              </w:rPr>
              <w:t>th</w:t>
            </w:r>
            <w:r w:rsidRPr="0066080C">
              <w:rPr>
                <w:rFonts w:ascii="Arial" w:hAnsi="Arial" w:cs="Arial"/>
              </w:rPr>
              <w:t xml:space="preserve"> September 2023 at 8.30 am</w:t>
            </w:r>
          </w:p>
          <w:p w14:paraId="42AAADB2" w14:textId="28D667E6" w:rsidR="0066080C" w:rsidRPr="0066080C" w:rsidRDefault="0066080C" w:rsidP="00EE053A">
            <w:pPr>
              <w:rPr>
                <w:rFonts w:ascii="Arial" w:hAnsi="Arial" w:cs="Arial"/>
              </w:rPr>
            </w:pPr>
            <w:r w:rsidRPr="0066080C">
              <w:rPr>
                <w:rFonts w:ascii="Arial" w:hAnsi="Arial" w:cs="Arial"/>
              </w:rPr>
              <w:t>Venue:  Conference Room, Link School, Pallion</w:t>
            </w:r>
          </w:p>
          <w:p w14:paraId="5D7599CC" w14:textId="6B29EE5F" w:rsidR="0066080C" w:rsidRDefault="0066080C" w:rsidP="00EE053A">
            <w:pPr>
              <w:rPr>
                <w:rFonts w:ascii="Arial" w:hAnsi="Arial" w:cs="Arial"/>
                <w:b/>
                <w:bCs/>
                <w:u w:val="single"/>
              </w:rPr>
            </w:pPr>
          </w:p>
        </w:tc>
        <w:tc>
          <w:tcPr>
            <w:tcW w:w="1552" w:type="dxa"/>
          </w:tcPr>
          <w:p w14:paraId="039A21C5" w14:textId="77777777" w:rsidR="00D15117" w:rsidRDefault="00D15117" w:rsidP="00EE053A">
            <w:pPr>
              <w:rPr>
                <w:rFonts w:ascii="Arial" w:hAnsi="Arial" w:cs="Arial"/>
              </w:rPr>
            </w:pPr>
          </w:p>
        </w:tc>
      </w:tr>
    </w:tbl>
    <w:p w14:paraId="565E5A95" w14:textId="77777777" w:rsidR="00707FF4" w:rsidRPr="00C47ACE" w:rsidRDefault="00707FF4" w:rsidP="00C47ACE">
      <w:pPr>
        <w:spacing w:after="0" w:line="240" w:lineRule="auto"/>
        <w:rPr>
          <w:rFonts w:ascii="Arial" w:hAnsi="Arial" w:cs="Arial"/>
        </w:rPr>
      </w:pPr>
    </w:p>
    <w:sectPr w:rsidR="00707FF4" w:rsidRPr="00C47ACE" w:rsidSect="00A7668F">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D1A7" w14:textId="77777777" w:rsidR="00DF6EA2" w:rsidRDefault="00DF6EA2" w:rsidP="00A540C2">
      <w:pPr>
        <w:spacing w:after="0" w:line="240" w:lineRule="auto"/>
      </w:pPr>
      <w:r>
        <w:separator/>
      </w:r>
    </w:p>
  </w:endnote>
  <w:endnote w:type="continuationSeparator" w:id="0">
    <w:p w14:paraId="48B81A01" w14:textId="77777777" w:rsidR="00DF6EA2" w:rsidRDefault="00DF6EA2" w:rsidP="00A5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0EA2" w14:textId="77777777" w:rsidR="00A540C2" w:rsidRDefault="00A54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EACE" w14:textId="77777777" w:rsidR="00A540C2" w:rsidRDefault="00A54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AF1E" w14:textId="77777777" w:rsidR="00A540C2" w:rsidRDefault="00A5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52B76" w14:textId="77777777" w:rsidR="00DF6EA2" w:rsidRDefault="00DF6EA2" w:rsidP="00A540C2">
      <w:pPr>
        <w:spacing w:after="0" w:line="240" w:lineRule="auto"/>
      </w:pPr>
      <w:r>
        <w:separator/>
      </w:r>
    </w:p>
  </w:footnote>
  <w:footnote w:type="continuationSeparator" w:id="0">
    <w:p w14:paraId="326B7DAE" w14:textId="77777777" w:rsidR="00DF6EA2" w:rsidRDefault="00DF6EA2" w:rsidP="00A54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5D93" w14:textId="44289D45" w:rsidR="00A540C2" w:rsidRDefault="008B7171">
    <w:pPr>
      <w:pStyle w:val="Header"/>
    </w:pPr>
    <w:r>
      <w:rPr>
        <w:noProof/>
      </w:rPr>
      <w:pict w14:anchorId="4EF26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2.8pt;height:106.55pt;rotation:315;z-index:-251655168;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91A6" w14:textId="4393DCD4" w:rsidR="00A540C2" w:rsidRDefault="008B7171">
    <w:pPr>
      <w:pStyle w:val="Header"/>
    </w:pPr>
    <w:r>
      <w:rPr>
        <w:noProof/>
      </w:rPr>
      <w:pict w14:anchorId="6A89C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2.8pt;height:106.55pt;rotation:315;z-index:-251653120;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CDFD" w14:textId="751A8033" w:rsidR="00A540C2" w:rsidRDefault="008B7171">
    <w:pPr>
      <w:pStyle w:val="Header"/>
    </w:pPr>
    <w:r>
      <w:rPr>
        <w:noProof/>
      </w:rPr>
      <w:pict w14:anchorId="48977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2.8pt;height:106.55pt;rotation:315;z-index:-251657216;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08"/>
    <w:multiLevelType w:val="hybridMultilevel"/>
    <w:tmpl w:val="A586A26C"/>
    <w:lvl w:ilvl="0" w:tplc="71EE3376">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 w15:restartNumberingAfterBreak="0">
    <w:nsid w:val="07823B4E"/>
    <w:multiLevelType w:val="hybridMultilevel"/>
    <w:tmpl w:val="096A72E0"/>
    <w:lvl w:ilvl="0" w:tplc="545E037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050B1"/>
    <w:multiLevelType w:val="hybridMultilevel"/>
    <w:tmpl w:val="BF5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F116F"/>
    <w:multiLevelType w:val="hybridMultilevel"/>
    <w:tmpl w:val="9904BB10"/>
    <w:lvl w:ilvl="0" w:tplc="35A4575A">
      <w:start w:val="2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24034"/>
    <w:multiLevelType w:val="hybridMultilevel"/>
    <w:tmpl w:val="E480B9F2"/>
    <w:lvl w:ilvl="0" w:tplc="FF946F3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1260D"/>
    <w:multiLevelType w:val="hybridMultilevel"/>
    <w:tmpl w:val="7566248E"/>
    <w:lvl w:ilvl="0" w:tplc="210A058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714B1"/>
    <w:multiLevelType w:val="multilevel"/>
    <w:tmpl w:val="0FC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6303EB"/>
    <w:multiLevelType w:val="hybridMultilevel"/>
    <w:tmpl w:val="F3DA9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6999604">
    <w:abstractNumId w:val="7"/>
  </w:num>
  <w:num w:numId="2" w16cid:durableId="1718583114">
    <w:abstractNumId w:val="5"/>
  </w:num>
  <w:num w:numId="3" w16cid:durableId="1518424215">
    <w:abstractNumId w:val="4"/>
  </w:num>
  <w:num w:numId="4" w16cid:durableId="1178622826">
    <w:abstractNumId w:val="1"/>
  </w:num>
  <w:num w:numId="5" w16cid:durableId="1843471482">
    <w:abstractNumId w:val="3"/>
  </w:num>
  <w:num w:numId="6" w16cid:durableId="1551265106">
    <w:abstractNumId w:val="0"/>
  </w:num>
  <w:num w:numId="7" w16cid:durableId="2076664261">
    <w:abstractNumId w:val="6"/>
  </w:num>
  <w:num w:numId="8" w16cid:durableId="214507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E"/>
    <w:rsid w:val="00001C1F"/>
    <w:rsid w:val="000256DB"/>
    <w:rsid w:val="000277E1"/>
    <w:rsid w:val="000475C7"/>
    <w:rsid w:val="00062326"/>
    <w:rsid w:val="000763FC"/>
    <w:rsid w:val="000856EA"/>
    <w:rsid w:val="00094F5B"/>
    <w:rsid w:val="000C711C"/>
    <w:rsid w:val="000D12B6"/>
    <w:rsid w:val="000D1FB2"/>
    <w:rsid w:val="000D4CBA"/>
    <w:rsid w:val="000E0338"/>
    <w:rsid w:val="000E2D0D"/>
    <w:rsid w:val="000F2041"/>
    <w:rsid w:val="001009BD"/>
    <w:rsid w:val="001114DA"/>
    <w:rsid w:val="00127DF7"/>
    <w:rsid w:val="00134EFB"/>
    <w:rsid w:val="001605B5"/>
    <w:rsid w:val="00174E52"/>
    <w:rsid w:val="00194E42"/>
    <w:rsid w:val="001A72D8"/>
    <w:rsid w:val="001B09B6"/>
    <w:rsid w:val="001B1AB1"/>
    <w:rsid w:val="001B44CC"/>
    <w:rsid w:val="001E049B"/>
    <w:rsid w:val="00203B62"/>
    <w:rsid w:val="0020469E"/>
    <w:rsid w:val="00235877"/>
    <w:rsid w:val="00246517"/>
    <w:rsid w:val="002533E2"/>
    <w:rsid w:val="00264570"/>
    <w:rsid w:val="002650FC"/>
    <w:rsid w:val="00295B0D"/>
    <w:rsid w:val="002A1588"/>
    <w:rsid w:val="002A4982"/>
    <w:rsid w:val="002A7FE7"/>
    <w:rsid w:val="002E0AA0"/>
    <w:rsid w:val="00313DCD"/>
    <w:rsid w:val="003222DB"/>
    <w:rsid w:val="00351D87"/>
    <w:rsid w:val="00372ED9"/>
    <w:rsid w:val="003970EB"/>
    <w:rsid w:val="00397C79"/>
    <w:rsid w:val="003C3798"/>
    <w:rsid w:val="0040295A"/>
    <w:rsid w:val="00410B5A"/>
    <w:rsid w:val="004333FA"/>
    <w:rsid w:val="004405F2"/>
    <w:rsid w:val="00451DE4"/>
    <w:rsid w:val="00452A0C"/>
    <w:rsid w:val="0048078E"/>
    <w:rsid w:val="00485B41"/>
    <w:rsid w:val="00492C66"/>
    <w:rsid w:val="004A7C4B"/>
    <w:rsid w:val="004D1A13"/>
    <w:rsid w:val="004F2390"/>
    <w:rsid w:val="004F495B"/>
    <w:rsid w:val="00510FF9"/>
    <w:rsid w:val="005136A2"/>
    <w:rsid w:val="0052797A"/>
    <w:rsid w:val="005420A2"/>
    <w:rsid w:val="005502F5"/>
    <w:rsid w:val="00554797"/>
    <w:rsid w:val="00554F02"/>
    <w:rsid w:val="00582AF4"/>
    <w:rsid w:val="00583892"/>
    <w:rsid w:val="005B1F2A"/>
    <w:rsid w:val="005E403A"/>
    <w:rsid w:val="005F1974"/>
    <w:rsid w:val="00605ED1"/>
    <w:rsid w:val="0063393B"/>
    <w:rsid w:val="00642556"/>
    <w:rsid w:val="00654719"/>
    <w:rsid w:val="0066080C"/>
    <w:rsid w:val="006645E5"/>
    <w:rsid w:val="00675CD9"/>
    <w:rsid w:val="006A2609"/>
    <w:rsid w:val="006B19F4"/>
    <w:rsid w:val="006C4317"/>
    <w:rsid w:val="006C5B5A"/>
    <w:rsid w:val="00707FF4"/>
    <w:rsid w:val="00720B4B"/>
    <w:rsid w:val="00743B83"/>
    <w:rsid w:val="00745085"/>
    <w:rsid w:val="007452DA"/>
    <w:rsid w:val="00751F7E"/>
    <w:rsid w:val="00795268"/>
    <w:rsid w:val="00795A17"/>
    <w:rsid w:val="007E7518"/>
    <w:rsid w:val="007F1AD6"/>
    <w:rsid w:val="007F2460"/>
    <w:rsid w:val="007F35D7"/>
    <w:rsid w:val="007F5B56"/>
    <w:rsid w:val="00822E82"/>
    <w:rsid w:val="008620FA"/>
    <w:rsid w:val="00870310"/>
    <w:rsid w:val="008769D2"/>
    <w:rsid w:val="0088445D"/>
    <w:rsid w:val="008955C9"/>
    <w:rsid w:val="008B2DFA"/>
    <w:rsid w:val="008B50EC"/>
    <w:rsid w:val="008B7171"/>
    <w:rsid w:val="008B7D0E"/>
    <w:rsid w:val="008C74C7"/>
    <w:rsid w:val="009012DB"/>
    <w:rsid w:val="00911127"/>
    <w:rsid w:val="00913005"/>
    <w:rsid w:val="009269A6"/>
    <w:rsid w:val="00931191"/>
    <w:rsid w:val="00944271"/>
    <w:rsid w:val="009534BA"/>
    <w:rsid w:val="009606AB"/>
    <w:rsid w:val="00960ABC"/>
    <w:rsid w:val="00975620"/>
    <w:rsid w:val="00977A76"/>
    <w:rsid w:val="00983A16"/>
    <w:rsid w:val="00983FFC"/>
    <w:rsid w:val="009C0577"/>
    <w:rsid w:val="009C18D6"/>
    <w:rsid w:val="009C42B7"/>
    <w:rsid w:val="009D0258"/>
    <w:rsid w:val="009E2852"/>
    <w:rsid w:val="009F2EA2"/>
    <w:rsid w:val="00A515E3"/>
    <w:rsid w:val="00A540C2"/>
    <w:rsid w:val="00A578DB"/>
    <w:rsid w:val="00A7668F"/>
    <w:rsid w:val="00A77028"/>
    <w:rsid w:val="00A8746F"/>
    <w:rsid w:val="00A930DB"/>
    <w:rsid w:val="00AB18F8"/>
    <w:rsid w:val="00AF66C2"/>
    <w:rsid w:val="00B311BC"/>
    <w:rsid w:val="00B44D63"/>
    <w:rsid w:val="00B45838"/>
    <w:rsid w:val="00B567F2"/>
    <w:rsid w:val="00B6306F"/>
    <w:rsid w:val="00B6736F"/>
    <w:rsid w:val="00B749E5"/>
    <w:rsid w:val="00B775CB"/>
    <w:rsid w:val="00B808AA"/>
    <w:rsid w:val="00B963AD"/>
    <w:rsid w:val="00BD3FA4"/>
    <w:rsid w:val="00BD5B68"/>
    <w:rsid w:val="00BE02DC"/>
    <w:rsid w:val="00BF05C3"/>
    <w:rsid w:val="00BF3255"/>
    <w:rsid w:val="00C04383"/>
    <w:rsid w:val="00C1022C"/>
    <w:rsid w:val="00C14A25"/>
    <w:rsid w:val="00C16106"/>
    <w:rsid w:val="00C33405"/>
    <w:rsid w:val="00C33B85"/>
    <w:rsid w:val="00C33F84"/>
    <w:rsid w:val="00C35E05"/>
    <w:rsid w:val="00C427B9"/>
    <w:rsid w:val="00C453F4"/>
    <w:rsid w:val="00C47ACE"/>
    <w:rsid w:val="00C53713"/>
    <w:rsid w:val="00C758BB"/>
    <w:rsid w:val="00C90614"/>
    <w:rsid w:val="00CA019E"/>
    <w:rsid w:val="00CA3D82"/>
    <w:rsid w:val="00CD527C"/>
    <w:rsid w:val="00D078DD"/>
    <w:rsid w:val="00D15117"/>
    <w:rsid w:val="00D31DAB"/>
    <w:rsid w:val="00D41022"/>
    <w:rsid w:val="00D620E2"/>
    <w:rsid w:val="00D65220"/>
    <w:rsid w:val="00D6601D"/>
    <w:rsid w:val="00DB1984"/>
    <w:rsid w:val="00DB4B71"/>
    <w:rsid w:val="00DB606B"/>
    <w:rsid w:val="00DC175F"/>
    <w:rsid w:val="00DD14D0"/>
    <w:rsid w:val="00DD25C0"/>
    <w:rsid w:val="00DE29B0"/>
    <w:rsid w:val="00DF27FD"/>
    <w:rsid w:val="00DF6EA2"/>
    <w:rsid w:val="00E05A63"/>
    <w:rsid w:val="00E13BD9"/>
    <w:rsid w:val="00E24621"/>
    <w:rsid w:val="00E55C4E"/>
    <w:rsid w:val="00E65F79"/>
    <w:rsid w:val="00E839E5"/>
    <w:rsid w:val="00E85FA4"/>
    <w:rsid w:val="00EB09C6"/>
    <w:rsid w:val="00ED31A8"/>
    <w:rsid w:val="00ED5150"/>
    <w:rsid w:val="00ED7996"/>
    <w:rsid w:val="00EE053A"/>
    <w:rsid w:val="00EF428F"/>
    <w:rsid w:val="00EF7975"/>
    <w:rsid w:val="00F27658"/>
    <w:rsid w:val="00F33276"/>
    <w:rsid w:val="00F53AAA"/>
    <w:rsid w:val="00F97EA2"/>
    <w:rsid w:val="00FA5C42"/>
    <w:rsid w:val="00FB4148"/>
    <w:rsid w:val="00FE322A"/>
    <w:rsid w:val="01E9C476"/>
    <w:rsid w:val="022D6EA7"/>
    <w:rsid w:val="02843F5D"/>
    <w:rsid w:val="03FAFEC7"/>
    <w:rsid w:val="04200FBE"/>
    <w:rsid w:val="061D609B"/>
    <w:rsid w:val="0933FE26"/>
    <w:rsid w:val="0AFE76CD"/>
    <w:rsid w:val="0B6296C5"/>
    <w:rsid w:val="0BF8BC21"/>
    <w:rsid w:val="0D7681C3"/>
    <w:rsid w:val="0F0A3333"/>
    <w:rsid w:val="10D669D1"/>
    <w:rsid w:val="112935CF"/>
    <w:rsid w:val="11D92D5C"/>
    <w:rsid w:val="1300DE3D"/>
    <w:rsid w:val="13067099"/>
    <w:rsid w:val="1374FDBD"/>
    <w:rsid w:val="13BD3B86"/>
    <w:rsid w:val="13E36D83"/>
    <w:rsid w:val="143D0E80"/>
    <w:rsid w:val="149CAE9E"/>
    <w:rsid w:val="16AC9E7F"/>
    <w:rsid w:val="16F757E5"/>
    <w:rsid w:val="17CBBDBF"/>
    <w:rsid w:val="19F61190"/>
    <w:rsid w:val="1A4A03E7"/>
    <w:rsid w:val="1B494095"/>
    <w:rsid w:val="1CC7BBDC"/>
    <w:rsid w:val="1D2DB252"/>
    <w:rsid w:val="1E04BCFE"/>
    <w:rsid w:val="1EB7B064"/>
    <w:rsid w:val="1EBDA4B1"/>
    <w:rsid w:val="1EC982B3"/>
    <w:rsid w:val="1F82040A"/>
    <w:rsid w:val="1FE46330"/>
    <w:rsid w:val="20B09A4B"/>
    <w:rsid w:val="215E82C8"/>
    <w:rsid w:val="21EF5126"/>
    <w:rsid w:val="223130EB"/>
    <w:rsid w:val="23777BF1"/>
    <w:rsid w:val="2490B6C9"/>
    <w:rsid w:val="24E76688"/>
    <w:rsid w:val="25C2C0AE"/>
    <w:rsid w:val="25C6C772"/>
    <w:rsid w:val="26705EE6"/>
    <w:rsid w:val="26CAEE02"/>
    <w:rsid w:val="27B6853C"/>
    <w:rsid w:val="2BD3CE5A"/>
    <w:rsid w:val="2D14E05C"/>
    <w:rsid w:val="301B42B1"/>
    <w:rsid w:val="304C811E"/>
    <w:rsid w:val="305869B8"/>
    <w:rsid w:val="31B49350"/>
    <w:rsid w:val="31BC2098"/>
    <w:rsid w:val="32177A10"/>
    <w:rsid w:val="35450338"/>
    <w:rsid w:val="35C31589"/>
    <w:rsid w:val="3629CF18"/>
    <w:rsid w:val="36912D98"/>
    <w:rsid w:val="387CA3FA"/>
    <w:rsid w:val="39821E48"/>
    <w:rsid w:val="3A7F2242"/>
    <w:rsid w:val="3DC40B06"/>
    <w:rsid w:val="3E87E037"/>
    <w:rsid w:val="3F38EB82"/>
    <w:rsid w:val="401EE781"/>
    <w:rsid w:val="443EAD71"/>
    <w:rsid w:val="44F258A4"/>
    <w:rsid w:val="478F131E"/>
    <w:rsid w:val="4CB995FA"/>
    <w:rsid w:val="4D53D6EF"/>
    <w:rsid w:val="4DD0D8B3"/>
    <w:rsid w:val="4FEF69EE"/>
    <w:rsid w:val="5022FB93"/>
    <w:rsid w:val="51E57BDD"/>
    <w:rsid w:val="526220B7"/>
    <w:rsid w:val="52EB15DF"/>
    <w:rsid w:val="54FF24A9"/>
    <w:rsid w:val="553C1606"/>
    <w:rsid w:val="5670A2F0"/>
    <w:rsid w:val="57459CA2"/>
    <w:rsid w:val="58480AB6"/>
    <w:rsid w:val="58EEE918"/>
    <w:rsid w:val="59178D19"/>
    <w:rsid w:val="5926D88D"/>
    <w:rsid w:val="596662B3"/>
    <w:rsid w:val="5C6304FF"/>
    <w:rsid w:val="5EB2A8A5"/>
    <w:rsid w:val="5F557F7C"/>
    <w:rsid w:val="600367F9"/>
    <w:rsid w:val="618E0099"/>
    <w:rsid w:val="62A9F737"/>
    <w:rsid w:val="638FB173"/>
    <w:rsid w:val="640AF74D"/>
    <w:rsid w:val="66428156"/>
    <w:rsid w:val="6645BC51"/>
    <w:rsid w:val="681731B3"/>
    <w:rsid w:val="6A34C878"/>
    <w:rsid w:val="6D3FB34C"/>
    <w:rsid w:val="7254AA94"/>
    <w:rsid w:val="7434E69F"/>
    <w:rsid w:val="76EF7207"/>
    <w:rsid w:val="771D1336"/>
    <w:rsid w:val="776C8761"/>
    <w:rsid w:val="77D141F9"/>
    <w:rsid w:val="7A01A8C7"/>
    <w:rsid w:val="7C14FDD8"/>
    <w:rsid w:val="7D3CAEB9"/>
    <w:rsid w:val="7DDBC8E5"/>
    <w:rsid w:val="7E6BCEE9"/>
    <w:rsid w:val="7F076AB0"/>
    <w:rsid w:val="7F4C9E9A"/>
    <w:rsid w:val="7F60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6914"/>
  <w15:chartTrackingRefBased/>
  <w15:docId w15:val="{81546609-8C89-4938-BFD7-4A0CD863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ACE"/>
    <w:pPr>
      <w:ind w:left="720"/>
      <w:contextualSpacing/>
    </w:pPr>
  </w:style>
  <w:style w:type="table" w:styleId="TableGrid">
    <w:name w:val="Table Grid"/>
    <w:basedOn w:val="TableNormal"/>
    <w:uiPriority w:val="39"/>
    <w:rsid w:val="00C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1BC"/>
    <w:pPr>
      <w:spacing w:after="0" w:line="240" w:lineRule="auto"/>
    </w:pPr>
  </w:style>
  <w:style w:type="paragraph" w:styleId="Header">
    <w:name w:val="header"/>
    <w:basedOn w:val="Normal"/>
    <w:link w:val="HeaderChar"/>
    <w:uiPriority w:val="99"/>
    <w:unhideWhenUsed/>
    <w:rsid w:val="00A5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0C2"/>
  </w:style>
  <w:style w:type="paragraph" w:styleId="Footer">
    <w:name w:val="footer"/>
    <w:basedOn w:val="Normal"/>
    <w:link w:val="FooterChar"/>
    <w:uiPriority w:val="99"/>
    <w:unhideWhenUsed/>
    <w:rsid w:val="00A5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dfc4486f-a8a8-436c-bf29-c7ab15774f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21C2055F1AFF4C89B2688F8807D7DE" ma:contentTypeVersion="16" ma:contentTypeDescription="Create a new document." ma:contentTypeScope="" ma:versionID="cbc3413e46fefd10d9b44d08ed9f1475">
  <xsd:schema xmlns:xsd="http://www.w3.org/2001/XMLSchema" xmlns:xs="http://www.w3.org/2001/XMLSchema" xmlns:p="http://schemas.microsoft.com/office/2006/metadata/properties" xmlns:ns2="dfc4486f-a8a8-436c-bf29-c7ab15774f74" xmlns:ns3="38265477-f6e8-4d91-9e1a-5480dcf2d771" xmlns:ns4="0862de27-bf98-42c3-9af4-81ee2ef416fb" targetNamespace="http://schemas.microsoft.com/office/2006/metadata/properties" ma:root="true" ma:fieldsID="ee44ec1402386a6fb7d4a625774980ca" ns2:_="" ns3:_="" ns4:_="">
    <xsd:import namespace="dfc4486f-a8a8-436c-bf29-c7ab15774f74"/>
    <xsd:import namespace="38265477-f6e8-4d91-9e1a-5480dcf2d771"/>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4486f-a8a8-436c-bf29-c7ab15774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265477-f6e8-4d91-9e1a-5480dcf2d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2cf93e-9ab7-4289-81ac-0612a18f4e6f}" ma:internalName="TaxCatchAll" ma:showField="CatchAllData" ma:web="38265477-f6e8-4d91-9e1a-5480dcf2d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BA7CD-FEB8-4A49-9754-6ECFB88C6EDC}">
  <ds:schemaRefs>
    <ds:schemaRef ds:uri="http://schemas.openxmlformats.org/officeDocument/2006/bibliography"/>
  </ds:schemaRefs>
</ds:datastoreItem>
</file>

<file path=customXml/itemProps2.xml><?xml version="1.0" encoding="utf-8"?>
<ds:datastoreItem xmlns:ds="http://schemas.openxmlformats.org/officeDocument/2006/customXml" ds:itemID="{B6BE203E-67BF-4100-BA26-5C543DDCD185}">
  <ds:schemaRefs>
    <ds:schemaRef ds:uri="http://schemas.microsoft.com/office/2006/metadata/properties"/>
    <ds:schemaRef ds:uri="http://schemas.microsoft.com/office/infopath/2007/PartnerControls"/>
    <ds:schemaRef ds:uri="0862de27-bf98-42c3-9af4-81ee2ef416fb"/>
    <ds:schemaRef ds:uri="3c6862b0-912d-45f2-824a-f65ebf2d0110"/>
  </ds:schemaRefs>
</ds:datastoreItem>
</file>

<file path=customXml/itemProps3.xml><?xml version="1.0" encoding="utf-8"?>
<ds:datastoreItem xmlns:ds="http://schemas.openxmlformats.org/officeDocument/2006/customXml" ds:itemID="{080D3F72-9E25-4B84-A82E-6F524AC50F93}">
  <ds:schemaRefs>
    <ds:schemaRef ds:uri="http://schemas.microsoft.com/sharepoint/v3/contenttype/forms"/>
  </ds:schemaRefs>
</ds:datastoreItem>
</file>

<file path=customXml/itemProps4.xml><?xml version="1.0" encoding="utf-8"?>
<ds:datastoreItem xmlns:ds="http://schemas.openxmlformats.org/officeDocument/2006/customXml" ds:itemID="{0D3A7FFF-173E-4D8F-B1D3-0B2A06A89508}"/>
</file>

<file path=docProps/app.xml><?xml version="1.0" encoding="utf-8"?>
<Properties xmlns="http://schemas.openxmlformats.org/officeDocument/2006/extended-properties" xmlns:vt="http://schemas.openxmlformats.org/officeDocument/2006/docPropsVTypes">
  <Template>Normal</Template>
  <TotalTime>0</TotalTime>
  <Pages>3</Pages>
  <Words>3013</Words>
  <Characters>17179</Characters>
  <Application>Microsoft Office Word</Application>
  <DocSecurity>0</DocSecurity>
  <Lines>143</Lines>
  <Paragraphs>40</Paragraphs>
  <ScaleCrop>false</ScaleCrop>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Wilkinson</dc:creator>
  <cp:keywords/>
  <dc:description/>
  <cp:lastModifiedBy>Zena Wilkinson</cp:lastModifiedBy>
  <cp:revision>2</cp:revision>
  <cp:lastPrinted>2023-07-03T08:01:00Z</cp:lastPrinted>
  <dcterms:created xsi:type="dcterms:W3CDTF">2023-10-09T06:47:00Z</dcterms:created>
  <dcterms:modified xsi:type="dcterms:W3CDTF">2023-10-09T06:47:00Z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0x0101007421C2055F1AFF4C89B2688F8807D7DE</vt:lpwstr>
  </property>
  <property fmtid="{D5CDD505-2E9C-101B-9397-08002B2CF9AE}" pid="3" name="MediaServiceImageTags">
    <vt:lpwstr/>
  </property>
</Properties>
</file>